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3E916" w14:textId="640DBA29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</w:r>
      <w:r w:rsidR="008B4B37">
        <w:rPr>
          <w:b/>
          <w:bCs/>
          <w:szCs w:val="21"/>
          <w:u w:val="single"/>
        </w:rPr>
        <w:t>17:00</w:t>
      </w:r>
      <w:r w:rsidRPr="006E10E5">
        <w:rPr>
          <w:b/>
          <w:bCs/>
          <w:szCs w:val="21"/>
          <w:u w:val="single"/>
        </w:rPr>
        <w:t xml:space="preserve"> Hours</w:t>
      </w:r>
    </w:p>
    <w:p w14:paraId="32E1D76C" w14:textId="196E87B9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                </w:t>
      </w:r>
      <w:r w:rsidR="00FB0EE5">
        <w:rPr>
          <w:b/>
          <w:bCs/>
          <w:szCs w:val="21"/>
        </w:rPr>
        <w:t xml:space="preserve">     </w:t>
      </w:r>
      <w:r w:rsidR="008B4B37">
        <w:rPr>
          <w:b/>
          <w:bCs/>
          <w:szCs w:val="21"/>
        </w:rPr>
        <w:t>04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8B4B37">
        <w:rPr>
          <w:b/>
          <w:bCs/>
          <w:szCs w:val="21"/>
        </w:rPr>
        <w:t>April</w:t>
      </w:r>
      <w:r w:rsidRPr="007074F7">
        <w:rPr>
          <w:b/>
          <w:bCs/>
          <w:szCs w:val="21"/>
        </w:rPr>
        <w:t xml:space="preserve"> 202</w:t>
      </w:r>
      <w:r w:rsidR="00357557">
        <w:rPr>
          <w:b/>
          <w:bCs/>
          <w:szCs w:val="21"/>
        </w:rPr>
        <w:t>6</w:t>
      </w:r>
      <w:r w:rsidRPr="007074F7">
        <w:rPr>
          <w:b/>
          <w:bCs/>
          <w:szCs w:val="21"/>
        </w:rPr>
        <w:t xml:space="preserve">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9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6F21DC3F" w14:textId="77777777" w:rsidR="008B4B37" w:rsidRDefault="008B4B37" w:rsidP="008B4B37">
      <w:pPr>
        <w:pStyle w:val="Default"/>
        <w:spacing w:line="240" w:lineRule="atLeast"/>
        <w:ind w:firstLine="360"/>
        <w:jc w:val="center"/>
        <w:rPr>
          <w:b/>
          <w:bCs/>
          <w:sz w:val="20"/>
          <w:szCs w:val="20"/>
        </w:rPr>
      </w:pPr>
    </w:p>
    <w:p w14:paraId="60B0CBDC" w14:textId="3DB516D2" w:rsidR="008B4B37" w:rsidRPr="008B4B37" w:rsidRDefault="008B4B37" w:rsidP="008B4B37">
      <w:pPr>
        <w:pStyle w:val="Default"/>
        <w:spacing w:line="240" w:lineRule="atLeast"/>
        <w:ind w:firstLine="360"/>
        <w:jc w:val="center"/>
        <w:rPr>
          <w:b/>
          <w:bCs/>
          <w:sz w:val="22"/>
          <w:szCs w:val="22"/>
          <w:u w:val="single"/>
          <w:lang w:val="en-US"/>
        </w:rPr>
      </w:pPr>
      <w:r w:rsidRPr="008B4B37">
        <w:rPr>
          <w:b/>
          <w:bCs/>
          <w:sz w:val="22"/>
          <w:szCs w:val="22"/>
          <w:u w:val="single"/>
          <w:lang w:val="en-US"/>
        </w:rPr>
        <w:t>MORE RAIN-WINDSTORM/THUNDERSTORM (WITH ISOLATEDHEAVYFALLS/HAILSTORM)</w:t>
      </w:r>
    </w:p>
    <w:p w14:paraId="7AA2DF76" w14:textId="155A7D4F" w:rsidR="00C75F79" w:rsidRDefault="008B4B37" w:rsidP="008B4B37">
      <w:pPr>
        <w:pStyle w:val="Default"/>
        <w:spacing w:line="240" w:lineRule="atLeast"/>
        <w:ind w:firstLine="360"/>
        <w:jc w:val="center"/>
        <w:rPr>
          <w:b/>
          <w:bCs/>
          <w:sz w:val="22"/>
          <w:szCs w:val="22"/>
          <w:u w:val="single"/>
          <w:lang w:val="en-US"/>
        </w:rPr>
      </w:pPr>
      <w:r w:rsidRPr="008B4B37">
        <w:rPr>
          <w:b/>
          <w:bCs/>
          <w:sz w:val="22"/>
          <w:szCs w:val="22"/>
          <w:u w:val="single"/>
          <w:lang w:val="en-US"/>
        </w:rPr>
        <w:t>PREDICTED DURING COMING WEEK</w:t>
      </w:r>
    </w:p>
    <w:p w14:paraId="268580D5" w14:textId="77777777" w:rsidR="008B4B37" w:rsidRPr="006E10E5" w:rsidRDefault="008B4B37" w:rsidP="008B4B37">
      <w:pPr>
        <w:pStyle w:val="Default"/>
        <w:spacing w:line="240" w:lineRule="atLeast"/>
        <w:ind w:firstLine="360"/>
        <w:jc w:val="center"/>
        <w:rPr>
          <w:b/>
          <w:bCs/>
          <w:u w:val="single"/>
        </w:rPr>
      </w:pPr>
    </w:p>
    <w:p w14:paraId="0741B99A" w14:textId="76E0B803" w:rsidR="008B4B37" w:rsidRPr="008B4B37" w:rsidRDefault="00B77E84" w:rsidP="008B4B37">
      <w:pPr>
        <w:pStyle w:val="Default"/>
        <w:spacing w:after="120"/>
        <w:ind w:firstLine="720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Pakistan Meteorological Department (PMD) has issued a </w:t>
      </w:r>
      <w:r w:rsidR="00F82CCC" w:rsidRPr="00F82CCC">
        <w:rPr>
          <w:sz w:val="22"/>
          <w:szCs w:val="22"/>
        </w:rPr>
        <w:t>Weather Advisory</w:t>
      </w:r>
      <w:r w:rsidR="00F82CCC">
        <w:rPr>
          <w:sz w:val="22"/>
          <w:szCs w:val="22"/>
        </w:rPr>
        <w:t xml:space="preserve"> stating</w:t>
      </w:r>
      <w:bookmarkStart w:id="0" w:name="_GoBack"/>
      <w:bookmarkEnd w:id="0"/>
      <w:r w:rsidRPr="004F633C">
        <w:rPr>
          <w:sz w:val="22"/>
          <w:szCs w:val="22"/>
        </w:rPr>
        <w:t xml:space="preserve"> </w:t>
      </w:r>
      <w:r w:rsidR="00251313">
        <w:rPr>
          <w:sz w:val="22"/>
          <w:szCs w:val="22"/>
        </w:rPr>
        <w:t>that m</w:t>
      </w:r>
      <w:r w:rsidR="008B4B37" w:rsidRPr="008B4B37">
        <w:rPr>
          <w:sz w:val="22"/>
          <w:szCs w:val="22"/>
        </w:rPr>
        <w:t>ore rain-windstorm/thunderstorm (with isolated heavy</w:t>
      </w:r>
      <w:r w:rsidR="00251313">
        <w:rPr>
          <w:sz w:val="22"/>
          <w:szCs w:val="22"/>
        </w:rPr>
        <w:t xml:space="preserve"> </w:t>
      </w:r>
      <w:r w:rsidR="008B4B37" w:rsidRPr="008B4B37">
        <w:rPr>
          <w:sz w:val="22"/>
          <w:szCs w:val="22"/>
        </w:rPr>
        <w:t>falls/hailstorm)</w:t>
      </w:r>
      <w:r w:rsidR="00C120F5">
        <w:rPr>
          <w:sz w:val="22"/>
          <w:szCs w:val="22"/>
        </w:rPr>
        <w:t xml:space="preserve"> </w:t>
      </w:r>
      <w:r w:rsidR="00251313">
        <w:rPr>
          <w:sz w:val="22"/>
          <w:szCs w:val="22"/>
        </w:rPr>
        <w:t xml:space="preserve">is </w:t>
      </w:r>
      <w:r w:rsidR="008B4B37" w:rsidRPr="008B4B37">
        <w:rPr>
          <w:sz w:val="22"/>
          <w:szCs w:val="22"/>
        </w:rPr>
        <w:t xml:space="preserve">predicted during </w:t>
      </w:r>
      <w:r w:rsidR="00251313">
        <w:rPr>
          <w:sz w:val="22"/>
          <w:szCs w:val="22"/>
        </w:rPr>
        <w:t xml:space="preserve">the </w:t>
      </w:r>
      <w:r w:rsidR="008B4B37" w:rsidRPr="008B4B37">
        <w:rPr>
          <w:sz w:val="22"/>
          <w:szCs w:val="22"/>
        </w:rPr>
        <w:t>coming week</w:t>
      </w:r>
      <w:r w:rsidR="00251313">
        <w:rPr>
          <w:sz w:val="22"/>
          <w:szCs w:val="22"/>
        </w:rPr>
        <w:t xml:space="preserve"> which are as follows</w:t>
      </w:r>
      <w:r w:rsidR="008B4B37">
        <w:rPr>
          <w:sz w:val="22"/>
          <w:szCs w:val="22"/>
          <w:lang w:val="en-US"/>
        </w:rPr>
        <w:t>:</w:t>
      </w:r>
    </w:p>
    <w:p w14:paraId="6D7CD893" w14:textId="717C2C25" w:rsidR="008B4B37" w:rsidRPr="008B4B37" w:rsidRDefault="008B4B37" w:rsidP="008B4B37">
      <w:pPr>
        <w:pStyle w:val="ListParagraph"/>
        <w:numPr>
          <w:ilvl w:val="0"/>
          <w:numId w:val="9"/>
        </w:numPr>
        <w:spacing w:after="120"/>
        <w:jc w:val="both"/>
        <w:rPr>
          <w:b/>
          <w:sz w:val="22"/>
          <w:szCs w:val="22"/>
          <w:lang w:val="en-GB" w:eastAsia="en-GB"/>
        </w:rPr>
      </w:pPr>
      <w:proofErr w:type="spellStart"/>
      <w:r w:rsidRPr="008B4B37">
        <w:rPr>
          <w:b/>
          <w:sz w:val="22"/>
          <w:szCs w:val="22"/>
          <w:lang w:val="en-GB" w:eastAsia="en-GB"/>
        </w:rPr>
        <w:t>Balochistan</w:t>
      </w:r>
      <w:proofErr w:type="spellEnd"/>
      <w:r w:rsidRPr="008B4B37">
        <w:rPr>
          <w:b/>
          <w:sz w:val="22"/>
          <w:szCs w:val="22"/>
          <w:lang w:val="en-GB" w:eastAsia="en-GB"/>
        </w:rPr>
        <w:t>: Rain- windstorm /thunderstorm (with isolated heavy</w:t>
      </w:r>
      <w:r w:rsidR="00251313">
        <w:rPr>
          <w:b/>
          <w:sz w:val="22"/>
          <w:szCs w:val="22"/>
          <w:lang w:val="en-GB" w:eastAsia="en-GB"/>
        </w:rPr>
        <w:t xml:space="preserve"> </w:t>
      </w:r>
      <w:r w:rsidRPr="008B4B37">
        <w:rPr>
          <w:b/>
          <w:sz w:val="22"/>
          <w:szCs w:val="22"/>
          <w:lang w:val="en-GB" w:eastAsia="en-GB"/>
        </w:rPr>
        <w:t>falls/hailstorm)</w:t>
      </w:r>
      <w:r w:rsidRPr="008B4B37">
        <w:rPr>
          <w:sz w:val="22"/>
          <w:szCs w:val="22"/>
          <w:lang w:val="en-GB" w:eastAsia="en-GB"/>
        </w:rPr>
        <w:t xml:space="preserve"> </w:t>
      </w:r>
      <w:r>
        <w:rPr>
          <w:sz w:val="22"/>
          <w:szCs w:val="22"/>
          <w:lang w:val="en-GB" w:eastAsia="en-GB"/>
        </w:rPr>
        <w:t>over</w:t>
      </w:r>
      <w:r w:rsidRPr="008B4B37">
        <w:rPr>
          <w:sz w:val="22"/>
          <w:szCs w:val="22"/>
          <w:lang w:val="en-GB" w:eastAsia="en-GB"/>
        </w:rPr>
        <w:t xml:space="preserve"> </w:t>
      </w:r>
      <w:proofErr w:type="spellStart"/>
      <w:r w:rsidRPr="008B4B37">
        <w:rPr>
          <w:sz w:val="22"/>
          <w:szCs w:val="22"/>
          <w:lang w:val="en-GB" w:eastAsia="en-GB"/>
        </w:rPr>
        <w:t>Chaghi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Dalbandin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Kharan</w:t>
      </w:r>
      <w:proofErr w:type="spellEnd"/>
      <w:r w:rsidRPr="008B4B37">
        <w:rPr>
          <w:sz w:val="22"/>
          <w:szCs w:val="22"/>
          <w:lang w:val="en-GB" w:eastAsia="en-GB"/>
        </w:rPr>
        <w:t xml:space="preserve">, Quetta, Ziarat, Chaman, </w:t>
      </w:r>
      <w:proofErr w:type="spellStart"/>
      <w:r w:rsidRPr="008B4B37">
        <w:rPr>
          <w:sz w:val="22"/>
          <w:szCs w:val="22"/>
          <w:lang w:val="en-GB" w:eastAsia="en-GB"/>
        </w:rPr>
        <w:t>Pishin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Qilla</w:t>
      </w:r>
      <w:proofErr w:type="spellEnd"/>
      <w:r w:rsidRPr="008B4B37">
        <w:rPr>
          <w:sz w:val="22"/>
          <w:szCs w:val="22"/>
          <w:lang w:val="en-GB" w:eastAsia="en-GB"/>
        </w:rPr>
        <w:t xml:space="preserve"> Abdullah, </w:t>
      </w:r>
      <w:proofErr w:type="spellStart"/>
      <w:r w:rsidRPr="008B4B37">
        <w:rPr>
          <w:sz w:val="22"/>
          <w:szCs w:val="22"/>
          <w:lang w:val="en-GB" w:eastAsia="en-GB"/>
        </w:rPr>
        <w:t>Qilla</w:t>
      </w:r>
      <w:proofErr w:type="spellEnd"/>
      <w:r w:rsidRPr="008B4B37">
        <w:rPr>
          <w:sz w:val="22"/>
          <w:szCs w:val="22"/>
          <w:lang w:val="en-GB" w:eastAsia="en-GB"/>
        </w:rPr>
        <w:t xml:space="preserve"> Saifullah, </w:t>
      </w:r>
      <w:proofErr w:type="spellStart"/>
      <w:r w:rsidRPr="008B4B37">
        <w:rPr>
          <w:sz w:val="22"/>
          <w:szCs w:val="22"/>
          <w:lang w:val="en-GB" w:eastAsia="en-GB"/>
        </w:rPr>
        <w:t>Noushki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Harnai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Zhob</w:t>
      </w:r>
      <w:proofErr w:type="spellEnd"/>
      <w:r w:rsidRPr="008B4B37">
        <w:rPr>
          <w:sz w:val="22"/>
          <w:szCs w:val="22"/>
          <w:lang w:val="en-GB" w:eastAsia="en-GB"/>
        </w:rPr>
        <w:t xml:space="preserve">, Kalat, Khuzdar, </w:t>
      </w:r>
      <w:proofErr w:type="spellStart"/>
      <w:r w:rsidRPr="008B4B37">
        <w:rPr>
          <w:sz w:val="22"/>
          <w:szCs w:val="22"/>
          <w:lang w:val="en-GB" w:eastAsia="en-GB"/>
        </w:rPr>
        <w:t>Barkhan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Mastung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Sibbi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Kohlu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Naseerabad</w:t>
      </w:r>
      <w:proofErr w:type="spellEnd"/>
      <w:r w:rsidRPr="008B4B37">
        <w:rPr>
          <w:sz w:val="22"/>
          <w:szCs w:val="22"/>
          <w:lang w:val="en-GB" w:eastAsia="en-GB"/>
        </w:rPr>
        <w:t xml:space="preserve"> and </w:t>
      </w:r>
      <w:proofErr w:type="spellStart"/>
      <w:r w:rsidRPr="008B4B37">
        <w:rPr>
          <w:sz w:val="22"/>
          <w:szCs w:val="22"/>
          <w:lang w:val="en-GB" w:eastAsia="en-GB"/>
        </w:rPr>
        <w:t>Loralai</w:t>
      </w:r>
      <w:proofErr w:type="spellEnd"/>
      <w:r w:rsidRPr="008B4B37">
        <w:rPr>
          <w:sz w:val="22"/>
          <w:szCs w:val="22"/>
          <w:lang w:val="en-GB" w:eastAsia="en-GB"/>
        </w:rPr>
        <w:t xml:space="preserve"> from </w:t>
      </w:r>
      <w:r w:rsidRPr="008B4B37">
        <w:rPr>
          <w:b/>
          <w:sz w:val="22"/>
          <w:szCs w:val="22"/>
          <w:lang w:val="en-GB" w:eastAsia="en-GB"/>
        </w:rPr>
        <w:t>05</w:t>
      </w:r>
      <w:r w:rsidRPr="008B4B37">
        <w:rPr>
          <w:b/>
          <w:sz w:val="22"/>
          <w:szCs w:val="22"/>
          <w:vertAlign w:val="superscript"/>
          <w:lang w:val="en-GB" w:eastAsia="en-GB"/>
        </w:rPr>
        <w:t>th</w:t>
      </w:r>
      <w:r w:rsidRPr="008B4B37">
        <w:rPr>
          <w:b/>
          <w:sz w:val="22"/>
          <w:szCs w:val="22"/>
          <w:lang w:val="en-GB" w:eastAsia="en-GB"/>
        </w:rPr>
        <w:t xml:space="preserve"> </w:t>
      </w:r>
      <w:r w:rsidR="00251313">
        <w:rPr>
          <w:b/>
          <w:sz w:val="22"/>
          <w:szCs w:val="22"/>
          <w:lang w:val="en-GB" w:eastAsia="en-GB"/>
        </w:rPr>
        <w:t xml:space="preserve">April 2026 </w:t>
      </w:r>
      <w:r w:rsidRPr="008B4B37">
        <w:rPr>
          <w:b/>
          <w:sz w:val="22"/>
          <w:szCs w:val="22"/>
          <w:lang w:val="en-GB" w:eastAsia="en-GB"/>
        </w:rPr>
        <w:t>(night) to 07</w:t>
      </w:r>
      <w:r w:rsidRPr="008B4B37">
        <w:rPr>
          <w:b/>
          <w:sz w:val="22"/>
          <w:szCs w:val="22"/>
          <w:vertAlign w:val="superscript"/>
          <w:lang w:val="en-GB" w:eastAsia="en-GB"/>
        </w:rPr>
        <w:t>th</w:t>
      </w:r>
      <w:r w:rsidRPr="008B4B37">
        <w:rPr>
          <w:b/>
          <w:sz w:val="22"/>
          <w:szCs w:val="22"/>
          <w:lang w:val="en-GB" w:eastAsia="en-GB"/>
        </w:rPr>
        <w:t xml:space="preserve"> April 2026 (morning)</w:t>
      </w:r>
      <w:r w:rsidRPr="008B4B37">
        <w:rPr>
          <w:sz w:val="22"/>
          <w:szCs w:val="22"/>
          <w:lang w:val="en-GB" w:eastAsia="en-GB"/>
        </w:rPr>
        <w:t xml:space="preserve"> with occasional gaps. While in </w:t>
      </w:r>
      <w:proofErr w:type="spellStart"/>
      <w:r w:rsidRPr="008B4B37">
        <w:rPr>
          <w:sz w:val="22"/>
          <w:szCs w:val="22"/>
          <w:lang w:val="en-GB" w:eastAsia="en-GB"/>
        </w:rPr>
        <w:t>Panjgur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Turbat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Kech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Awaran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Makran</w:t>
      </w:r>
      <w:proofErr w:type="spellEnd"/>
      <w:r w:rsidRPr="008B4B37">
        <w:rPr>
          <w:sz w:val="22"/>
          <w:szCs w:val="22"/>
          <w:lang w:val="en-GB" w:eastAsia="en-GB"/>
        </w:rPr>
        <w:t xml:space="preserve"> Coast (</w:t>
      </w:r>
      <w:proofErr w:type="spellStart"/>
      <w:r w:rsidRPr="008B4B37">
        <w:rPr>
          <w:sz w:val="22"/>
          <w:szCs w:val="22"/>
          <w:lang w:val="en-GB" w:eastAsia="en-GB"/>
        </w:rPr>
        <w:t>Gawadar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Pasni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Ormara</w:t>
      </w:r>
      <w:proofErr w:type="spellEnd"/>
      <w:r w:rsidRPr="008B4B37">
        <w:rPr>
          <w:sz w:val="22"/>
          <w:szCs w:val="22"/>
          <w:lang w:val="en-GB" w:eastAsia="en-GB"/>
        </w:rPr>
        <w:t xml:space="preserve">) </w:t>
      </w:r>
      <w:proofErr w:type="spellStart"/>
      <w:r w:rsidRPr="008B4B37">
        <w:rPr>
          <w:sz w:val="22"/>
          <w:szCs w:val="22"/>
          <w:lang w:val="en-GB" w:eastAsia="en-GB"/>
        </w:rPr>
        <w:t>Lasbella</w:t>
      </w:r>
      <w:proofErr w:type="spellEnd"/>
      <w:r w:rsidRPr="008B4B37">
        <w:rPr>
          <w:sz w:val="22"/>
          <w:szCs w:val="22"/>
          <w:lang w:val="en-GB" w:eastAsia="en-GB"/>
        </w:rPr>
        <w:t xml:space="preserve"> on </w:t>
      </w:r>
      <w:r w:rsidRPr="008B4B37">
        <w:rPr>
          <w:b/>
          <w:sz w:val="22"/>
          <w:szCs w:val="22"/>
          <w:lang w:val="en-GB" w:eastAsia="en-GB"/>
        </w:rPr>
        <w:t>06</w:t>
      </w:r>
      <w:r w:rsidRPr="008B4B37">
        <w:rPr>
          <w:b/>
          <w:sz w:val="22"/>
          <w:szCs w:val="22"/>
          <w:vertAlign w:val="superscript"/>
          <w:lang w:val="en-GB" w:eastAsia="en-GB"/>
        </w:rPr>
        <w:t>th</w:t>
      </w:r>
      <w:r w:rsidRPr="008B4B37">
        <w:rPr>
          <w:b/>
          <w:sz w:val="22"/>
          <w:szCs w:val="22"/>
          <w:lang w:val="en-GB" w:eastAsia="en-GB"/>
        </w:rPr>
        <w:t xml:space="preserve"> April 2026.</w:t>
      </w:r>
      <w:r w:rsidRPr="008B4B37">
        <w:rPr>
          <w:sz w:val="22"/>
          <w:szCs w:val="22"/>
          <w:lang w:val="en-GB" w:eastAsia="en-GB"/>
        </w:rPr>
        <w:t xml:space="preserve"> </w:t>
      </w:r>
      <w:r w:rsidRPr="008B4B37">
        <w:rPr>
          <w:b/>
          <w:sz w:val="22"/>
          <w:szCs w:val="22"/>
          <w:lang w:val="en-GB" w:eastAsia="en-GB"/>
        </w:rPr>
        <w:t xml:space="preserve"> </w:t>
      </w:r>
    </w:p>
    <w:p w14:paraId="698D6048" w14:textId="705F4960" w:rsidR="008B4B37" w:rsidRPr="008B4B37" w:rsidRDefault="008B4B37" w:rsidP="008B4B37">
      <w:pPr>
        <w:pStyle w:val="ListParagraph"/>
        <w:numPr>
          <w:ilvl w:val="0"/>
          <w:numId w:val="9"/>
        </w:numPr>
        <w:spacing w:after="120"/>
        <w:jc w:val="both"/>
        <w:rPr>
          <w:b/>
          <w:sz w:val="22"/>
          <w:szCs w:val="22"/>
          <w:lang w:val="en-GB" w:eastAsia="en-GB"/>
        </w:rPr>
      </w:pPr>
      <w:proofErr w:type="spellStart"/>
      <w:r w:rsidRPr="008B4B37">
        <w:rPr>
          <w:b/>
          <w:sz w:val="22"/>
          <w:szCs w:val="22"/>
          <w:lang w:val="en-GB" w:eastAsia="en-GB"/>
        </w:rPr>
        <w:t>Kyber</w:t>
      </w:r>
      <w:proofErr w:type="spellEnd"/>
      <w:r w:rsidRPr="008B4B37">
        <w:rPr>
          <w:b/>
          <w:sz w:val="22"/>
          <w:szCs w:val="22"/>
          <w:lang w:val="en-GB" w:eastAsia="en-GB"/>
        </w:rPr>
        <w:t xml:space="preserve"> Pakhtunkhwa: Widespread rain-windstorm/thunderstorm (snowfall over mountains) </w:t>
      </w:r>
      <w:r>
        <w:rPr>
          <w:sz w:val="22"/>
          <w:szCs w:val="22"/>
          <w:lang w:val="en-GB" w:eastAsia="en-GB"/>
        </w:rPr>
        <w:t xml:space="preserve">over </w:t>
      </w:r>
      <w:r w:rsidRPr="008B4B37">
        <w:rPr>
          <w:sz w:val="22"/>
          <w:szCs w:val="22"/>
          <w:lang w:val="en-GB" w:eastAsia="en-GB"/>
        </w:rPr>
        <w:t xml:space="preserve">Chitral, Dir, Swat, Kalam, Shangla, Buner, Kohistan, Malakand, </w:t>
      </w:r>
      <w:proofErr w:type="spellStart"/>
      <w:r w:rsidRPr="008B4B37">
        <w:rPr>
          <w:sz w:val="22"/>
          <w:szCs w:val="22"/>
          <w:lang w:val="en-GB" w:eastAsia="en-GB"/>
        </w:rPr>
        <w:t>Battagram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Mansehra</w:t>
      </w:r>
      <w:proofErr w:type="spellEnd"/>
      <w:r w:rsidRPr="008B4B37">
        <w:rPr>
          <w:sz w:val="22"/>
          <w:szCs w:val="22"/>
          <w:lang w:val="en-GB" w:eastAsia="en-GB"/>
        </w:rPr>
        <w:t xml:space="preserve">, Abbottabad, </w:t>
      </w:r>
      <w:proofErr w:type="spellStart"/>
      <w:r w:rsidRPr="008B4B37">
        <w:rPr>
          <w:sz w:val="22"/>
          <w:szCs w:val="22"/>
          <w:lang w:val="en-GB" w:eastAsia="en-GB"/>
        </w:rPr>
        <w:t>Balakot</w:t>
      </w:r>
      <w:proofErr w:type="spellEnd"/>
      <w:r w:rsidRPr="008B4B37">
        <w:rPr>
          <w:sz w:val="22"/>
          <w:szCs w:val="22"/>
          <w:lang w:val="en-GB" w:eastAsia="en-GB"/>
        </w:rPr>
        <w:t xml:space="preserve">, Haripur, </w:t>
      </w:r>
      <w:proofErr w:type="spellStart"/>
      <w:r w:rsidRPr="008B4B37">
        <w:rPr>
          <w:sz w:val="22"/>
          <w:szCs w:val="22"/>
          <w:lang w:val="en-GB" w:eastAsia="en-GB"/>
        </w:rPr>
        <w:t>Mardan</w:t>
      </w:r>
      <w:proofErr w:type="spellEnd"/>
      <w:r w:rsidRPr="008B4B37">
        <w:rPr>
          <w:sz w:val="22"/>
          <w:szCs w:val="22"/>
          <w:lang w:val="en-GB" w:eastAsia="en-GB"/>
        </w:rPr>
        <w:t xml:space="preserve">, Nowshera, Peshawar, </w:t>
      </w:r>
      <w:proofErr w:type="spellStart"/>
      <w:r w:rsidRPr="008B4B37">
        <w:rPr>
          <w:sz w:val="22"/>
          <w:szCs w:val="22"/>
          <w:lang w:val="en-GB" w:eastAsia="en-GB"/>
        </w:rPr>
        <w:t>Kurram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Bajaur</w:t>
      </w:r>
      <w:proofErr w:type="spellEnd"/>
      <w:r w:rsidRPr="008B4B37">
        <w:rPr>
          <w:sz w:val="22"/>
          <w:szCs w:val="22"/>
          <w:lang w:val="en-GB" w:eastAsia="en-GB"/>
        </w:rPr>
        <w:t xml:space="preserve">, Mohmand, Khyber, Orakzai, Swabi, </w:t>
      </w:r>
      <w:proofErr w:type="spellStart"/>
      <w:r w:rsidRPr="008B4B37">
        <w:rPr>
          <w:sz w:val="22"/>
          <w:szCs w:val="22"/>
          <w:lang w:val="en-GB" w:eastAsia="en-GB"/>
        </w:rPr>
        <w:t>Charsadda</w:t>
      </w:r>
      <w:proofErr w:type="spellEnd"/>
      <w:r w:rsidRPr="008B4B37">
        <w:rPr>
          <w:sz w:val="22"/>
          <w:szCs w:val="22"/>
          <w:lang w:val="en-GB" w:eastAsia="en-GB"/>
        </w:rPr>
        <w:t xml:space="preserve">, Kohat, </w:t>
      </w:r>
      <w:proofErr w:type="spellStart"/>
      <w:r w:rsidRPr="008B4B37">
        <w:rPr>
          <w:sz w:val="22"/>
          <w:szCs w:val="22"/>
          <w:lang w:val="en-GB" w:eastAsia="en-GB"/>
        </w:rPr>
        <w:t>Hangu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Karak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Bannu</w:t>
      </w:r>
      <w:proofErr w:type="spellEnd"/>
      <w:r w:rsidRPr="008B4B37">
        <w:rPr>
          <w:sz w:val="22"/>
          <w:szCs w:val="22"/>
          <w:lang w:val="en-GB" w:eastAsia="en-GB"/>
        </w:rPr>
        <w:t xml:space="preserve">, </w:t>
      </w:r>
      <w:proofErr w:type="spellStart"/>
      <w:r w:rsidRPr="008B4B37">
        <w:rPr>
          <w:sz w:val="22"/>
          <w:szCs w:val="22"/>
          <w:lang w:val="en-GB" w:eastAsia="en-GB"/>
        </w:rPr>
        <w:t>Lakki</w:t>
      </w:r>
      <w:proofErr w:type="spellEnd"/>
      <w:r w:rsidRPr="008B4B37">
        <w:rPr>
          <w:sz w:val="22"/>
          <w:szCs w:val="22"/>
          <w:lang w:val="en-GB" w:eastAsia="en-GB"/>
        </w:rPr>
        <w:t xml:space="preserve"> </w:t>
      </w:r>
      <w:proofErr w:type="spellStart"/>
      <w:r w:rsidRPr="008B4B37">
        <w:rPr>
          <w:sz w:val="22"/>
          <w:szCs w:val="22"/>
          <w:lang w:val="en-GB" w:eastAsia="en-GB"/>
        </w:rPr>
        <w:t>Marwat</w:t>
      </w:r>
      <w:proofErr w:type="spellEnd"/>
      <w:r w:rsidRPr="008B4B37">
        <w:rPr>
          <w:sz w:val="22"/>
          <w:szCs w:val="22"/>
          <w:lang w:val="en-GB" w:eastAsia="en-GB"/>
        </w:rPr>
        <w:t xml:space="preserve">, Tank, </w:t>
      </w:r>
      <w:proofErr w:type="spellStart"/>
      <w:r w:rsidRPr="008B4B37">
        <w:rPr>
          <w:sz w:val="22"/>
          <w:szCs w:val="22"/>
          <w:lang w:val="en-GB" w:eastAsia="en-GB"/>
        </w:rPr>
        <w:t>Dera</w:t>
      </w:r>
      <w:proofErr w:type="spellEnd"/>
      <w:r w:rsidRPr="008B4B37">
        <w:rPr>
          <w:sz w:val="22"/>
          <w:szCs w:val="22"/>
          <w:lang w:val="en-GB" w:eastAsia="en-GB"/>
        </w:rPr>
        <w:t xml:space="preserve"> Ismail Khan and Waziristan from </w:t>
      </w:r>
      <w:r w:rsidRPr="008B4B37">
        <w:rPr>
          <w:b/>
          <w:sz w:val="22"/>
          <w:szCs w:val="22"/>
          <w:lang w:val="en-GB" w:eastAsia="en-GB"/>
        </w:rPr>
        <w:t>06</w:t>
      </w:r>
      <w:r w:rsidRPr="008B4B37">
        <w:rPr>
          <w:b/>
          <w:sz w:val="22"/>
          <w:szCs w:val="22"/>
          <w:vertAlign w:val="superscript"/>
          <w:lang w:val="en-GB" w:eastAsia="en-GB"/>
        </w:rPr>
        <w:t>th</w:t>
      </w:r>
      <w:r w:rsidRPr="008B4B37">
        <w:rPr>
          <w:b/>
          <w:sz w:val="22"/>
          <w:szCs w:val="22"/>
          <w:lang w:val="en-GB" w:eastAsia="en-GB"/>
        </w:rPr>
        <w:t xml:space="preserve"> </w:t>
      </w:r>
      <w:r w:rsidR="00251313">
        <w:rPr>
          <w:b/>
          <w:sz w:val="22"/>
          <w:szCs w:val="22"/>
          <w:lang w:val="en-GB" w:eastAsia="en-GB"/>
        </w:rPr>
        <w:t xml:space="preserve">April 2026 </w:t>
      </w:r>
      <w:r w:rsidRPr="008B4B37">
        <w:rPr>
          <w:b/>
          <w:sz w:val="22"/>
          <w:szCs w:val="22"/>
          <w:lang w:val="en-GB" w:eastAsia="en-GB"/>
        </w:rPr>
        <w:t>to 09</w:t>
      </w:r>
      <w:r w:rsidRPr="008B4B37">
        <w:rPr>
          <w:b/>
          <w:sz w:val="22"/>
          <w:szCs w:val="22"/>
          <w:vertAlign w:val="superscript"/>
          <w:lang w:val="en-GB" w:eastAsia="en-GB"/>
        </w:rPr>
        <w:t>th</w:t>
      </w:r>
      <w:r w:rsidRPr="008B4B37">
        <w:rPr>
          <w:b/>
          <w:sz w:val="22"/>
          <w:szCs w:val="22"/>
          <w:lang w:val="en-GB" w:eastAsia="en-GB"/>
        </w:rPr>
        <w:t xml:space="preserve"> April 2026</w:t>
      </w:r>
      <w:r w:rsidRPr="008B4B37">
        <w:rPr>
          <w:sz w:val="22"/>
          <w:szCs w:val="22"/>
          <w:lang w:val="en-GB" w:eastAsia="en-GB"/>
        </w:rPr>
        <w:t xml:space="preserve"> with occasional gaps. </w:t>
      </w:r>
      <w:r w:rsidRPr="008B4B37">
        <w:rPr>
          <w:b/>
          <w:sz w:val="22"/>
          <w:szCs w:val="22"/>
          <w:lang w:val="en-GB" w:eastAsia="en-GB"/>
        </w:rPr>
        <w:t>Heavy falls/Hailstorm</w:t>
      </w:r>
      <w:r w:rsidRPr="008B4B37">
        <w:rPr>
          <w:sz w:val="22"/>
          <w:szCs w:val="22"/>
          <w:lang w:val="en-GB" w:eastAsia="en-GB"/>
        </w:rPr>
        <w:t xml:space="preserve"> is also likely at scattered places on </w:t>
      </w:r>
      <w:r w:rsidRPr="008B4B37">
        <w:rPr>
          <w:b/>
          <w:sz w:val="22"/>
          <w:szCs w:val="22"/>
          <w:lang w:val="en-GB" w:eastAsia="en-GB"/>
        </w:rPr>
        <w:t>07</w:t>
      </w:r>
      <w:r w:rsidRPr="008B4B37">
        <w:rPr>
          <w:b/>
          <w:sz w:val="22"/>
          <w:szCs w:val="22"/>
          <w:vertAlign w:val="superscript"/>
          <w:lang w:val="en-GB" w:eastAsia="en-GB"/>
        </w:rPr>
        <w:t>th</w:t>
      </w:r>
      <w:r w:rsidRPr="008B4B37">
        <w:rPr>
          <w:b/>
          <w:sz w:val="22"/>
          <w:szCs w:val="22"/>
          <w:lang w:val="en-GB" w:eastAsia="en-GB"/>
        </w:rPr>
        <w:t xml:space="preserve"> </w:t>
      </w:r>
      <w:r w:rsidR="00251313">
        <w:rPr>
          <w:b/>
          <w:sz w:val="22"/>
          <w:szCs w:val="22"/>
          <w:lang w:val="en-GB" w:eastAsia="en-GB"/>
        </w:rPr>
        <w:t xml:space="preserve">April 2026 </w:t>
      </w:r>
      <w:r w:rsidRPr="008B4B37">
        <w:rPr>
          <w:b/>
          <w:sz w:val="22"/>
          <w:szCs w:val="22"/>
          <w:lang w:val="en-GB" w:eastAsia="en-GB"/>
        </w:rPr>
        <w:t>&amp; 08</w:t>
      </w:r>
      <w:r w:rsidRPr="008B4B37">
        <w:rPr>
          <w:b/>
          <w:sz w:val="22"/>
          <w:szCs w:val="22"/>
          <w:vertAlign w:val="superscript"/>
          <w:lang w:val="en-GB" w:eastAsia="en-GB"/>
        </w:rPr>
        <w:t>th</w:t>
      </w:r>
      <w:r w:rsidRPr="008B4B37">
        <w:rPr>
          <w:b/>
          <w:sz w:val="22"/>
          <w:szCs w:val="22"/>
          <w:lang w:val="en-GB" w:eastAsia="en-GB"/>
        </w:rPr>
        <w:t xml:space="preserve"> April 2026</w:t>
      </w:r>
      <w:r w:rsidRPr="008B4B37">
        <w:rPr>
          <w:sz w:val="22"/>
          <w:szCs w:val="22"/>
          <w:lang w:val="en-GB" w:eastAsia="en-GB"/>
        </w:rPr>
        <w:t xml:space="preserve">. </w:t>
      </w:r>
    </w:p>
    <w:p w14:paraId="0D228823" w14:textId="561188C5" w:rsidR="00CF46CF" w:rsidRPr="00CF46CF" w:rsidRDefault="00395DE6" w:rsidP="00CF46CF">
      <w:pPr>
        <w:pStyle w:val="ListParagraph"/>
        <w:numPr>
          <w:ilvl w:val="0"/>
          <w:numId w:val="9"/>
        </w:numPr>
        <w:spacing w:after="120"/>
        <w:jc w:val="both"/>
        <w:rPr>
          <w:sz w:val="20"/>
        </w:rPr>
      </w:pPr>
      <w:r w:rsidRPr="004F633C">
        <w:rPr>
          <w:b/>
          <w:sz w:val="22"/>
          <w:szCs w:val="22"/>
          <w:lang w:val="en-GB" w:eastAsia="en-GB"/>
        </w:rPr>
        <w:t>Punjab/Islamabad:</w:t>
      </w:r>
      <w:r w:rsidRPr="004F633C">
        <w:rPr>
          <w:sz w:val="22"/>
          <w:szCs w:val="22"/>
          <w:lang w:val="en-GB" w:eastAsia="en-GB"/>
        </w:rPr>
        <w:t xml:space="preserve"> </w:t>
      </w:r>
      <w:r w:rsidR="008B4B37">
        <w:rPr>
          <w:b/>
          <w:bCs/>
          <w:sz w:val="20"/>
        </w:rPr>
        <w:t xml:space="preserve">Widespread rain- windstorm </w:t>
      </w:r>
      <w:r w:rsidR="008B4B37" w:rsidRPr="00CF46CF">
        <w:rPr>
          <w:b/>
          <w:bCs/>
          <w:sz w:val="20"/>
        </w:rPr>
        <w:t>/thunderstorm (with isolated heavy</w:t>
      </w:r>
      <w:r w:rsidR="00251313">
        <w:rPr>
          <w:b/>
          <w:bCs/>
          <w:sz w:val="20"/>
        </w:rPr>
        <w:t xml:space="preserve"> f</w:t>
      </w:r>
      <w:r w:rsidR="008B4B37" w:rsidRPr="00CF46CF">
        <w:rPr>
          <w:b/>
          <w:bCs/>
          <w:sz w:val="20"/>
        </w:rPr>
        <w:t>alls/hailstorm)</w:t>
      </w:r>
      <w:r w:rsidR="008B4B37">
        <w:rPr>
          <w:b/>
          <w:bCs/>
          <w:color w:val="ED0000"/>
          <w:sz w:val="20"/>
        </w:rPr>
        <w:t xml:space="preserve"> </w:t>
      </w:r>
      <w:r w:rsidR="00CF46CF" w:rsidRPr="00CF46CF">
        <w:rPr>
          <w:bCs/>
          <w:color w:val="000000" w:themeColor="text1"/>
          <w:sz w:val="20"/>
        </w:rPr>
        <w:t xml:space="preserve">over </w:t>
      </w:r>
      <w:r w:rsidR="008B4B37">
        <w:rPr>
          <w:sz w:val="20"/>
        </w:rPr>
        <w:t xml:space="preserve">Murree, </w:t>
      </w:r>
      <w:proofErr w:type="spellStart"/>
      <w:r w:rsidR="008B4B37">
        <w:rPr>
          <w:sz w:val="20"/>
        </w:rPr>
        <w:t>Galliyat</w:t>
      </w:r>
      <w:proofErr w:type="spellEnd"/>
      <w:r w:rsidR="008B4B37">
        <w:rPr>
          <w:sz w:val="20"/>
        </w:rPr>
        <w:t xml:space="preserve">, Islamabad/Rawalpindi, </w:t>
      </w:r>
      <w:proofErr w:type="spellStart"/>
      <w:r w:rsidR="008B4B37">
        <w:rPr>
          <w:sz w:val="20"/>
        </w:rPr>
        <w:t>Attock</w:t>
      </w:r>
      <w:proofErr w:type="spellEnd"/>
      <w:r w:rsidR="008B4B37">
        <w:rPr>
          <w:sz w:val="20"/>
        </w:rPr>
        <w:t xml:space="preserve">, Chakwal, Jhelum, Sargodha, </w:t>
      </w:r>
      <w:proofErr w:type="spellStart"/>
      <w:r w:rsidR="008B4B37">
        <w:rPr>
          <w:sz w:val="20"/>
        </w:rPr>
        <w:t>Mianwali</w:t>
      </w:r>
      <w:proofErr w:type="spellEnd"/>
      <w:r w:rsidR="008B4B37">
        <w:rPr>
          <w:sz w:val="20"/>
        </w:rPr>
        <w:t xml:space="preserve">, Faisalabad, </w:t>
      </w:r>
      <w:proofErr w:type="spellStart"/>
      <w:r w:rsidR="008B4B37">
        <w:rPr>
          <w:sz w:val="20"/>
        </w:rPr>
        <w:t>Jhang</w:t>
      </w:r>
      <w:proofErr w:type="spellEnd"/>
      <w:r w:rsidR="008B4B37">
        <w:rPr>
          <w:sz w:val="20"/>
        </w:rPr>
        <w:t xml:space="preserve">, Toba Tek Singh, </w:t>
      </w:r>
      <w:proofErr w:type="spellStart"/>
      <w:r w:rsidR="008B4B37">
        <w:rPr>
          <w:sz w:val="20"/>
        </w:rPr>
        <w:t>Khushab</w:t>
      </w:r>
      <w:proofErr w:type="spellEnd"/>
      <w:r w:rsidR="008B4B37">
        <w:rPr>
          <w:sz w:val="20"/>
        </w:rPr>
        <w:t xml:space="preserve">, </w:t>
      </w:r>
      <w:proofErr w:type="spellStart"/>
      <w:r w:rsidR="008B4B37">
        <w:rPr>
          <w:sz w:val="20"/>
        </w:rPr>
        <w:t>Jhang</w:t>
      </w:r>
      <w:proofErr w:type="spellEnd"/>
      <w:r w:rsidR="008B4B37">
        <w:rPr>
          <w:sz w:val="20"/>
        </w:rPr>
        <w:t xml:space="preserve">, </w:t>
      </w:r>
      <w:proofErr w:type="spellStart"/>
      <w:r w:rsidR="008B4B37">
        <w:rPr>
          <w:sz w:val="20"/>
        </w:rPr>
        <w:t>Noorpurthal</w:t>
      </w:r>
      <w:proofErr w:type="spellEnd"/>
      <w:r w:rsidR="008B4B37">
        <w:rPr>
          <w:sz w:val="20"/>
        </w:rPr>
        <w:t xml:space="preserve">, Gujrat, Gujranwala, Hafizabad, Mandi </w:t>
      </w:r>
      <w:proofErr w:type="spellStart"/>
      <w:r w:rsidR="008B4B37">
        <w:rPr>
          <w:sz w:val="20"/>
        </w:rPr>
        <w:t>Bahauddin</w:t>
      </w:r>
      <w:proofErr w:type="spellEnd"/>
      <w:r w:rsidR="008B4B37">
        <w:rPr>
          <w:sz w:val="20"/>
        </w:rPr>
        <w:t xml:space="preserve">, Sialkot, Narowal, Lahore, Pakpattan, </w:t>
      </w:r>
      <w:proofErr w:type="spellStart"/>
      <w:r w:rsidR="008B4B37">
        <w:rPr>
          <w:sz w:val="20"/>
        </w:rPr>
        <w:t>Okara</w:t>
      </w:r>
      <w:proofErr w:type="spellEnd"/>
      <w:r w:rsidR="008B4B37">
        <w:rPr>
          <w:sz w:val="20"/>
        </w:rPr>
        <w:t xml:space="preserve">, Kasur, Sahiwal from </w:t>
      </w:r>
      <w:r w:rsidR="008B4B37" w:rsidRPr="00CF46CF">
        <w:rPr>
          <w:b/>
          <w:sz w:val="20"/>
        </w:rPr>
        <w:t>06</w:t>
      </w:r>
      <w:r w:rsidR="008B4B37" w:rsidRPr="00CF46CF">
        <w:rPr>
          <w:b/>
          <w:sz w:val="20"/>
          <w:vertAlign w:val="superscript"/>
        </w:rPr>
        <w:t>th</w:t>
      </w:r>
      <w:r w:rsidR="008B4B37" w:rsidRPr="00CF46CF">
        <w:rPr>
          <w:b/>
          <w:sz w:val="20"/>
        </w:rPr>
        <w:t xml:space="preserve"> </w:t>
      </w:r>
      <w:r w:rsidR="00251313">
        <w:rPr>
          <w:b/>
          <w:sz w:val="20"/>
        </w:rPr>
        <w:t xml:space="preserve">April 2026 </w:t>
      </w:r>
      <w:r w:rsidR="008B4B37" w:rsidRPr="00CF46CF">
        <w:rPr>
          <w:b/>
          <w:sz w:val="20"/>
        </w:rPr>
        <w:t>(evening/night) to 09</w:t>
      </w:r>
      <w:r w:rsidR="008B4B37" w:rsidRPr="00CF46CF">
        <w:rPr>
          <w:b/>
          <w:sz w:val="20"/>
          <w:vertAlign w:val="superscript"/>
        </w:rPr>
        <w:t xml:space="preserve">th </w:t>
      </w:r>
      <w:r w:rsidR="008B4B37" w:rsidRPr="00CF46CF">
        <w:rPr>
          <w:b/>
          <w:sz w:val="20"/>
        </w:rPr>
        <w:t>April</w:t>
      </w:r>
      <w:r w:rsidR="00CF46CF" w:rsidRPr="00CF46CF">
        <w:rPr>
          <w:b/>
          <w:sz w:val="20"/>
        </w:rPr>
        <w:t xml:space="preserve"> 2026</w:t>
      </w:r>
      <w:r w:rsidR="008B4B37" w:rsidRPr="00CF46CF">
        <w:rPr>
          <w:b/>
          <w:bCs/>
          <w:color w:val="000000" w:themeColor="text1"/>
          <w:sz w:val="20"/>
        </w:rPr>
        <w:t xml:space="preserve"> </w:t>
      </w:r>
      <w:r w:rsidR="008B4B37">
        <w:rPr>
          <w:sz w:val="20"/>
        </w:rPr>
        <w:t xml:space="preserve">with occasional gaps. </w:t>
      </w:r>
      <w:r w:rsidR="008B4B37" w:rsidRPr="00CF46CF">
        <w:rPr>
          <w:color w:val="000000" w:themeColor="text1"/>
          <w:sz w:val="20"/>
        </w:rPr>
        <w:t>R</w:t>
      </w:r>
      <w:r w:rsidR="008B4B37" w:rsidRPr="00CF46CF">
        <w:rPr>
          <w:b/>
          <w:bCs/>
          <w:color w:val="000000" w:themeColor="text1"/>
          <w:sz w:val="20"/>
        </w:rPr>
        <w:t xml:space="preserve">ain- windstorm /thunderstorm (with isolated hailstorm) </w:t>
      </w:r>
      <w:r w:rsidR="00CF46CF">
        <w:rPr>
          <w:sz w:val="20"/>
        </w:rPr>
        <w:t>over</w:t>
      </w:r>
      <w:r w:rsidR="008B4B37">
        <w:rPr>
          <w:sz w:val="20"/>
        </w:rPr>
        <w:t xml:space="preserve"> </w:t>
      </w:r>
      <w:proofErr w:type="spellStart"/>
      <w:r w:rsidR="008B4B37">
        <w:rPr>
          <w:sz w:val="20"/>
        </w:rPr>
        <w:t>Dera</w:t>
      </w:r>
      <w:proofErr w:type="spellEnd"/>
      <w:r w:rsidR="008B4B37">
        <w:rPr>
          <w:sz w:val="20"/>
        </w:rPr>
        <w:t xml:space="preserve"> Ghazi Khan, Rajanpur, </w:t>
      </w:r>
      <w:proofErr w:type="spellStart"/>
      <w:r w:rsidR="008B4B37">
        <w:rPr>
          <w:sz w:val="20"/>
        </w:rPr>
        <w:t>Kot</w:t>
      </w:r>
      <w:proofErr w:type="spellEnd"/>
      <w:r w:rsidR="008B4B37">
        <w:rPr>
          <w:sz w:val="20"/>
        </w:rPr>
        <w:t xml:space="preserve"> Addu, Bahawalpur, Bahawalnagar, Rahim </w:t>
      </w:r>
      <w:proofErr w:type="spellStart"/>
      <w:r w:rsidR="008B4B37">
        <w:rPr>
          <w:sz w:val="20"/>
        </w:rPr>
        <w:t>Yar</w:t>
      </w:r>
      <w:proofErr w:type="spellEnd"/>
      <w:r w:rsidR="008B4B37">
        <w:rPr>
          <w:sz w:val="20"/>
        </w:rPr>
        <w:t xml:space="preserve"> Khan, Bhakkar, Layyah, Multan and Khanewal on </w:t>
      </w:r>
      <w:r w:rsidR="008B4B37" w:rsidRPr="00CF46CF">
        <w:rPr>
          <w:b/>
          <w:color w:val="000000" w:themeColor="text1"/>
          <w:sz w:val="20"/>
        </w:rPr>
        <w:t>06</w:t>
      </w:r>
      <w:r w:rsidR="008B4B37" w:rsidRPr="00CF46CF">
        <w:rPr>
          <w:b/>
          <w:color w:val="000000" w:themeColor="text1"/>
          <w:sz w:val="20"/>
          <w:vertAlign w:val="superscript"/>
        </w:rPr>
        <w:t>th</w:t>
      </w:r>
      <w:r w:rsidR="00251313">
        <w:rPr>
          <w:b/>
          <w:color w:val="000000" w:themeColor="text1"/>
          <w:sz w:val="20"/>
        </w:rPr>
        <w:t xml:space="preserve"> April 2026 a</w:t>
      </w:r>
      <w:r w:rsidR="008B4B37" w:rsidRPr="00CF46CF">
        <w:rPr>
          <w:b/>
          <w:color w:val="000000" w:themeColor="text1"/>
          <w:sz w:val="20"/>
        </w:rPr>
        <w:t>nd 07</w:t>
      </w:r>
      <w:r w:rsidR="00CF46CF" w:rsidRPr="00CF46CF">
        <w:rPr>
          <w:b/>
          <w:color w:val="000000" w:themeColor="text1"/>
          <w:sz w:val="20"/>
          <w:vertAlign w:val="superscript"/>
        </w:rPr>
        <w:t>th</w:t>
      </w:r>
      <w:r w:rsidR="008B4B37" w:rsidRPr="00CF46CF">
        <w:rPr>
          <w:b/>
          <w:color w:val="000000" w:themeColor="text1"/>
          <w:sz w:val="20"/>
        </w:rPr>
        <w:t xml:space="preserve"> April</w:t>
      </w:r>
      <w:r w:rsidR="00CF46CF" w:rsidRPr="00CF46CF">
        <w:rPr>
          <w:b/>
          <w:color w:val="000000" w:themeColor="text1"/>
          <w:sz w:val="20"/>
        </w:rPr>
        <w:t xml:space="preserve"> 2026</w:t>
      </w:r>
      <w:r w:rsidR="008B4B37" w:rsidRPr="00CF46CF">
        <w:rPr>
          <w:color w:val="000000" w:themeColor="text1"/>
          <w:sz w:val="20"/>
        </w:rPr>
        <w:t>.</w:t>
      </w:r>
      <w:r w:rsidR="008B4B37" w:rsidRPr="00CF46CF">
        <w:rPr>
          <w:b/>
          <w:bCs/>
          <w:color w:val="000000" w:themeColor="text1"/>
          <w:sz w:val="20"/>
        </w:rPr>
        <w:t xml:space="preserve"> </w:t>
      </w:r>
      <w:r w:rsidR="008B4B37" w:rsidRPr="00CF46CF">
        <w:rPr>
          <w:b/>
          <w:color w:val="000000" w:themeColor="text1"/>
          <w:sz w:val="20"/>
        </w:rPr>
        <w:t>Heavy falls/hailstorm</w:t>
      </w:r>
      <w:r w:rsidR="008B4B37" w:rsidRPr="00CF46CF">
        <w:rPr>
          <w:color w:val="000000" w:themeColor="text1"/>
          <w:sz w:val="20"/>
        </w:rPr>
        <w:t xml:space="preserve"> </w:t>
      </w:r>
      <w:r w:rsidR="008B4B37">
        <w:rPr>
          <w:sz w:val="20"/>
        </w:rPr>
        <w:t xml:space="preserve">is also likely in </w:t>
      </w:r>
      <w:r w:rsidR="008B4B37" w:rsidRPr="00CF46CF">
        <w:rPr>
          <w:sz w:val="20"/>
        </w:rPr>
        <w:t xml:space="preserve">Islamabad, </w:t>
      </w:r>
      <w:proofErr w:type="spellStart"/>
      <w:r w:rsidR="008B4B37" w:rsidRPr="00CF46CF">
        <w:rPr>
          <w:sz w:val="20"/>
        </w:rPr>
        <w:t>Pothohar</w:t>
      </w:r>
      <w:proofErr w:type="spellEnd"/>
      <w:r w:rsidR="008B4B37" w:rsidRPr="00CF46CF">
        <w:rPr>
          <w:sz w:val="20"/>
        </w:rPr>
        <w:t xml:space="preserve"> region and upper districts on </w:t>
      </w:r>
      <w:r w:rsidR="008B4B37" w:rsidRPr="00CF46CF">
        <w:rPr>
          <w:b/>
          <w:sz w:val="20"/>
        </w:rPr>
        <w:t>07</w:t>
      </w:r>
      <w:r w:rsidR="008B4B37" w:rsidRPr="00CF46CF">
        <w:rPr>
          <w:b/>
          <w:sz w:val="20"/>
          <w:vertAlign w:val="superscript"/>
        </w:rPr>
        <w:t>th</w:t>
      </w:r>
      <w:r w:rsidR="008B4B37" w:rsidRPr="00CF46CF">
        <w:rPr>
          <w:b/>
          <w:sz w:val="20"/>
        </w:rPr>
        <w:t xml:space="preserve"> </w:t>
      </w:r>
      <w:r w:rsidR="00251313">
        <w:rPr>
          <w:b/>
          <w:sz w:val="20"/>
        </w:rPr>
        <w:t xml:space="preserve">April 2026 </w:t>
      </w:r>
      <w:r w:rsidR="008B4B37" w:rsidRPr="00CF46CF">
        <w:rPr>
          <w:b/>
          <w:sz w:val="20"/>
        </w:rPr>
        <w:t>and 08</w:t>
      </w:r>
      <w:r w:rsidR="008B4B37" w:rsidRPr="00CF46CF">
        <w:rPr>
          <w:b/>
          <w:sz w:val="20"/>
          <w:vertAlign w:val="superscript"/>
        </w:rPr>
        <w:t xml:space="preserve">th </w:t>
      </w:r>
      <w:r w:rsidR="008B4B37" w:rsidRPr="00CF46CF">
        <w:rPr>
          <w:b/>
          <w:sz w:val="20"/>
        </w:rPr>
        <w:t>April</w:t>
      </w:r>
      <w:r w:rsidR="00CF46CF" w:rsidRPr="00CF46CF">
        <w:rPr>
          <w:b/>
          <w:sz w:val="20"/>
        </w:rPr>
        <w:t xml:space="preserve"> 2026</w:t>
      </w:r>
      <w:r w:rsidR="008B4B37" w:rsidRPr="00CF46CF">
        <w:rPr>
          <w:b/>
          <w:sz w:val="20"/>
        </w:rPr>
        <w:t>.</w:t>
      </w:r>
      <w:r w:rsidR="008B4B37" w:rsidRPr="00CF46CF">
        <w:rPr>
          <w:sz w:val="20"/>
        </w:rPr>
        <w:t xml:space="preserve"> </w:t>
      </w:r>
      <w:r w:rsidR="00CF46CF" w:rsidRPr="00CF46CF">
        <w:rPr>
          <w:sz w:val="20"/>
        </w:rPr>
        <w:t xml:space="preserve"> </w:t>
      </w:r>
    </w:p>
    <w:p w14:paraId="06D89F4C" w14:textId="1A9C6653" w:rsidR="00CF46CF" w:rsidRDefault="00CF46CF" w:rsidP="00CF46CF">
      <w:pPr>
        <w:pStyle w:val="ListParagraph"/>
        <w:numPr>
          <w:ilvl w:val="0"/>
          <w:numId w:val="9"/>
        </w:numPr>
        <w:spacing w:after="120"/>
        <w:jc w:val="both"/>
        <w:rPr>
          <w:sz w:val="20"/>
        </w:rPr>
      </w:pPr>
      <w:r w:rsidRPr="00CF46CF">
        <w:rPr>
          <w:b/>
          <w:sz w:val="20"/>
        </w:rPr>
        <w:t xml:space="preserve">Sindh: Scattered rain- windstorm/thunderstorm (with isolated </w:t>
      </w:r>
      <w:proofErr w:type="spellStart"/>
      <w:r w:rsidRPr="00CF46CF">
        <w:rPr>
          <w:b/>
          <w:sz w:val="20"/>
        </w:rPr>
        <w:t>heavyfalls</w:t>
      </w:r>
      <w:proofErr w:type="spellEnd"/>
      <w:r w:rsidRPr="00CF46CF">
        <w:rPr>
          <w:b/>
          <w:sz w:val="20"/>
        </w:rPr>
        <w:t>/hailstorm)</w:t>
      </w:r>
      <w:r w:rsidRPr="00CF46CF">
        <w:rPr>
          <w:sz w:val="20"/>
        </w:rPr>
        <w:t xml:space="preserve"> </w:t>
      </w:r>
      <w:r>
        <w:rPr>
          <w:sz w:val="20"/>
        </w:rPr>
        <w:t>over</w:t>
      </w:r>
      <w:r w:rsidRPr="00CF46CF">
        <w:rPr>
          <w:sz w:val="20"/>
        </w:rPr>
        <w:t xml:space="preserve"> Sukkur, </w:t>
      </w:r>
      <w:proofErr w:type="spellStart"/>
      <w:r w:rsidRPr="00CF46CF">
        <w:rPr>
          <w:sz w:val="20"/>
        </w:rPr>
        <w:t>Kashmore</w:t>
      </w:r>
      <w:proofErr w:type="spellEnd"/>
      <w:r w:rsidRPr="00CF46CF">
        <w:rPr>
          <w:sz w:val="20"/>
        </w:rPr>
        <w:t xml:space="preserve">, </w:t>
      </w:r>
      <w:proofErr w:type="spellStart"/>
      <w:r w:rsidRPr="00CF46CF">
        <w:rPr>
          <w:sz w:val="20"/>
        </w:rPr>
        <w:t>Ghotki</w:t>
      </w:r>
      <w:proofErr w:type="spellEnd"/>
      <w:r w:rsidRPr="00CF46CF">
        <w:rPr>
          <w:sz w:val="20"/>
        </w:rPr>
        <w:t xml:space="preserve">, Jamshoro, Shikarpur, Jacobabad, Larkana and </w:t>
      </w:r>
      <w:proofErr w:type="spellStart"/>
      <w:r w:rsidRPr="00CF46CF">
        <w:rPr>
          <w:sz w:val="20"/>
        </w:rPr>
        <w:t>Kambar</w:t>
      </w:r>
      <w:proofErr w:type="spellEnd"/>
      <w:r w:rsidRPr="00CF46CF">
        <w:rPr>
          <w:sz w:val="20"/>
        </w:rPr>
        <w:t xml:space="preserve"> </w:t>
      </w:r>
      <w:proofErr w:type="spellStart"/>
      <w:r w:rsidRPr="00CF46CF">
        <w:rPr>
          <w:sz w:val="20"/>
        </w:rPr>
        <w:t>Shahdadkot</w:t>
      </w:r>
      <w:proofErr w:type="spellEnd"/>
      <w:r w:rsidRPr="00CF46CF">
        <w:rPr>
          <w:sz w:val="20"/>
        </w:rPr>
        <w:t xml:space="preserve">, while light to moderate rain- windstorm/thunderstorm (with isolated hailstorm) is expected in </w:t>
      </w:r>
      <w:proofErr w:type="spellStart"/>
      <w:r w:rsidRPr="00CF46CF">
        <w:rPr>
          <w:sz w:val="20"/>
        </w:rPr>
        <w:t>Dadu</w:t>
      </w:r>
      <w:proofErr w:type="spellEnd"/>
      <w:r w:rsidRPr="00CF46CF">
        <w:rPr>
          <w:sz w:val="20"/>
        </w:rPr>
        <w:t xml:space="preserve">, </w:t>
      </w:r>
      <w:proofErr w:type="spellStart"/>
      <w:r w:rsidRPr="00CF46CF">
        <w:rPr>
          <w:sz w:val="20"/>
        </w:rPr>
        <w:t>Naushahro</w:t>
      </w:r>
      <w:proofErr w:type="spellEnd"/>
      <w:r w:rsidRPr="00CF46CF">
        <w:rPr>
          <w:sz w:val="20"/>
        </w:rPr>
        <w:t xml:space="preserve"> </w:t>
      </w:r>
      <w:proofErr w:type="spellStart"/>
      <w:r w:rsidRPr="00CF46CF">
        <w:rPr>
          <w:sz w:val="20"/>
        </w:rPr>
        <w:t>Feroze</w:t>
      </w:r>
      <w:proofErr w:type="spellEnd"/>
      <w:r w:rsidRPr="00CF46CF">
        <w:rPr>
          <w:sz w:val="20"/>
        </w:rPr>
        <w:t xml:space="preserve">, Shaheed </w:t>
      </w:r>
      <w:proofErr w:type="spellStart"/>
      <w:r w:rsidRPr="00CF46CF">
        <w:rPr>
          <w:sz w:val="20"/>
        </w:rPr>
        <w:t>Benazirabad</w:t>
      </w:r>
      <w:proofErr w:type="spellEnd"/>
      <w:r w:rsidRPr="00CF46CF">
        <w:rPr>
          <w:sz w:val="20"/>
        </w:rPr>
        <w:t xml:space="preserve">, </w:t>
      </w:r>
      <w:proofErr w:type="spellStart"/>
      <w:r w:rsidRPr="00CF46CF">
        <w:rPr>
          <w:sz w:val="20"/>
        </w:rPr>
        <w:t>Sanghar</w:t>
      </w:r>
      <w:proofErr w:type="spellEnd"/>
      <w:r w:rsidRPr="00CF46CF">
        <w:rPr>
          <w:sz w:val="20"/>
        </w:rPr>
        <w:t xml:space="preserve">, </w:t>
      </w:r>
      <w:proofErr w:type="spellStart"/>
      <w:r w:rsidRPr="00CF46CF">
        <w:rPr>
          <w:sz w:val="20"/>
        </w:rPr>
        <w:t>Mirpurkhas</w:t>
      </w:r>
      <w:proofErr w:type="spellEnd"/>
      <w:r w:rsidRPr="00CF46CF">
        <w:rPr>
          <w:sz w:val="20"/>
        </w:rPr>
        <w:t xml:space="preserve">, </w:t>
      </w:r>
      <w:proofErr w:type="spellStart"/>
      <w:r w:rsidRPr="00CF46CF">
        <w:rPr>
          <w:sz w:val="20"/>
        </w:rPr>
        <w:t>Mityari</w:t>
      </w:r>
      <w:proofErr w:type="spellEnd"/>
      <w:r w:rsidRPr="00CF46CF">
        <w:rPr>
          <w:sz w:val="20"/>
        </w:rPr>
        <w:t xml:space="preserve">, Hyderabad, </w:t>
      </w:r>
      <w:proofErr w:type="spellStart"/>
      <w:r w:rsidRPr="00CF46CF">
        <w:rPr>
          <w:sz w:val="20"/>
        </w:rPr>
        <w:t>Tando</w:t>
      </w:r>
      <w:proofErr w:type="spellEnd"/>
      <w:r w:rsidRPr="00CF46CF">
        <w:rPr>
          <w:sz w:val="20"/>
        </w:rPr>
        <w:t xml:space="preserve"> Muhammad khan, </w:t>
      </w:r>
      <w:proofErr w:type="spellStart"/>
      <w:r w:rsidRPr="00CF46CF">
        <w:rPr>
          <w:sz w:val="20"/>
        </w:rPr>
        <w:t>Tando</w:t>
      </w:r>
      <w:proofErr w:type="spellEnd"/>
      <w:r w:rsidRPr="00CF46CF">
        <w:rPr>
          <w:sz w:val="20"/>
        </w:rPr>
        <w:t xml:space="preserve"> </w:t>
      </w:r>
      <w:proofErr w:type="spellStart"/>
      <w:r w:rsidRPr="00CF46CF">
        <w:rPr>
          <w:sz w:val="20"/>
        </w:rPr>
        <w:t>Allahyar</w:t>
      </w:r>
      <w:proofErr w:type="spellEnd"/>
      <w:r w:rsidRPr="00CF46CF">
        <w:rPr>
          <w:sz w:val="20"/>
        </w:rPr>
        <w:t xml:space="preserve">, </w:t>
      </w:r>
      <w:proofErr w:type="spellStart"/>
      <w:r w:rsidRPr="00CF46CF">
        <w:rPr>
          <w:sz w:val="20"/>
        </w:rPr>
        <w:t>Thatta</w:t>
      </w:r>
      <w:proofErr w:type="spellEnd"/>
      <w:r w:rsidRPr="00CF46CF">
        <w:rPr>
          <w:sz w:val="20"/>
        </w:rPr>
        <w:t xml:space="preserve">, Badin, </w:t>
      </w:r>
      <w:proofErr w:type="spellStart"/>
      <w:r w:rsidRPr="00CF46CF">
        <w:rPr>
          <w:sz w:val="20"/>
        </w:rPr>
        <w:t>Sujawal</w:t>
      </w:r>
      <w:proofErr w:type="spellEnd"/>
      <w:r w:rsidRPr="00CF46CF">
        <w:rPr>
          <w:sz w:val="20"/>
        </w:rPr>
        <w:t xml:space="preserve"> and Karachi on </w:t>
      </w:r>
      <w:r w:rsidRPr="00CF46CF">
        <w:rPr>
          <w:b/>
          <w:sz w:val="20"/>
        </w:rPr>
        <w:t>06</w:t>
      </w:r>
      <w:r w:rsidRPr="00CF46CF">
        <w:rPr>
          <w:b/>
          <w:sz w:val="20"/>
          <w:vertAlign w:val="superscript"/>
        </w:rPr>
        <w:t>th</w:t>
      </w:r>
      <w:r w:rsidRPr="00CF46CF">
        <w:rPr>
          <w:b/>
          <w:sz w:val="20"/>
        </w:rPr>
        <w:t xml:space="preserve"> April 2026.</w:t>
      </w:r>
      <w:r w:rsidRPr="00CF46CF">
        <w:rPr>
          <w:sz w:val="20"/>
        </w:rPr>
        <w:t xml:space="preserve"> </w:t>
      </w:r>
    </w:p>
    <w:p w14:paraId="16121AAE" w14:textId="11865400" w:rsidR="00CF46CF" w:rsidRPr="00CF46CF" w:rsidRDefault="00CF46CF" w:rsidP="00CF46CF">
      <w:pPr>
        <w:pStyle w:val="ListParagraph"/>
        <w:numPr>
          <w:ilvl w:val="0"/>
          <w:numId w:val="9"/>
        </w:numPr>
        <w:spacing w:after="120"/>
        <w:jc w:val="both"/>
        <w:rPr>
          <w:sz w:val="20"/>
        </w:rPr>
      </w:pPr>
      <w:r w:rsidRPr="00CF46CF">
        <w:rPr>
          <w:b/>
          <w:sz w:val="22"/>
          <w:szCs w:val="22"/>
        </w:rPr>
        <w:t xml:space="preserve">Gilgit Baltistan and Kashmir: Moderate rain-wind/thunderstorm (with isolated </w:t>
      </w:r>
      <w:proofErr w:type="spellStart"/>
      <w:r w:rsidRPr="00CF46CF">
        <w:rPr>
          <w:b/>
          <w:sz w:val="22"/>
          <w:szCs w:val="22"/>
        </w:rPr>
        <w:t>heavyfalls</w:t>
      </w:r>
      <w:proofErr w:type="spellEnd"/>
      <w:r w:rsidRPr="00CF46CF">
        <w:rPr>
          <w:b/>
          <w:sz w:val="22"/>
          <w:szCs w:val="22"/>
        </w:rPr>
        <w:t xml:space="preserve"> and snowfall over the mountains) </w:t>
      </w:r>
      <w:r w:rsidRPr="00CF46CF">
        <w:rPr>
          <w:sz w:val="22"/>
          <w:szCs w:val="22"/>
        </w:rPr>
        <w:t>over (</w:t>
      </w:r>
      <w:proofErr w:type="spellStart"/>
      <w:r w:rsidRPr="00CF46CF">
        <w:rPr>
          <w:sz w:val="22"/>
          <w:szCs w:val="22"/>
        </w:rPr>
        <w:t>Diamir</w:t>
      </w:r>
      <w:proofErr w:type="spellEnd"/>
      <w:r w:rsidRPr="00CF46CF">
        <w:rPr>
          <w:sz w:val="22"/>
          <w:szCs w:val="22"/>
        </w:rPr>
        <w:t xml:space="preserve">, Astore, </w:t>
      </w:r>
      <w:proofErr w:type="spellStart"/>
      <w:r w:rsidRPr="00CF46CF">
        <w:rPr>
          <w:sz w:val="22"/>
          <w:szCs w:val="22"/>
        </w:rPr>
        <w:t>Ghizer</w:t>
      </w:r>
      <w:proofErr w:type="spellEnd"/>
      <w:r w:rsidRPr="00CF46CF">
        <w:rPr>
          <w:sz w:val="22"/>
          <w:szCs w:val="22"/>
        </w:rPr>
        <w:t xml:space="preserve">, </w:t>
      </w:r>
      <w:proofErr w:type="spellStart"/>
      <w:r w:rsidRPr="00CF46CF">
        <w:rPr>
          <w:sz w:val="22"/>
          <w:szCs w:val="22"/>
        </w:rPr>
        <w:t>Skardu</w:t>
      </w:r>
      <w:proofErr w:type="spellEnd"/>
      <w:r w:rsidRPr="00CF46CF">
        <w:rPr>
          <w:sz w:val="22"/>
          <w:szCs w:val="22"/>
        </w:rPr>
        <w:t xml:space="preserve">, </w:t>
      </w:r>
      <w:proofErr w:type="spellStart"/>
      <w:r w:rsidRPr="00CF46CF">
        <w:rPr>
          <w:sz w:val="22"/>
          <w:szCs w:val="22"/>
        </w:rPr>
        <w:t>Hunza</w:t>
      </w:r>
      <w:proofErr w:type="spellEnd"/>
      <w:r w:rsidRPr="00CF46CF">
        <w:rPr>
          <w:sz w:val="22"/>
          <w:szCs w:val="22"/>
        </w:rPr>
        <w:t xml:space="preserve">, Gilgit, Guanche, </w:t>
      </w:r>
      <w:proofErr w:type="spellStart"/>
      <w:r w:rsidRPr="00CF46CF">
        <w:rPr>
          <w:sz w:val="22"/>
          <w:szCs w:val="22"/>
        </w:rPr>
        <w:t>Shigar</w:t>
      </w:r>
      <w:proofErr w:type="spellEnd"/>
      <w:r w:rsidRPr="00CF46CF">
        <w:rPr>
          <w:sz w:val="22"/>
          <w:szCs w:val="22"/>
        </w:rPr>
        <w:t xml:space="preserve">), from </w:t>
      </w:r>
      <w:r w:rsidRPr="00CF46CF">
        <w:rPr>
          <w:b/>
          <w:sz w:val="22"/>
          <w:szCs w:val="22"/>
        </w:rPr>
        <w:t>05</w:t>
      </w:r>
      <w:r w:rsidRPr="00CF46CF">
        <w:rPr>
          <w:b/>
          <w:sz w:val="22"/>
          <w:szCs w:val="22"/>
          <w:vertAlign w:val="superscript"/>
        </w:rPr>
        <w:t>th</w:t>
      </w:r>
      <w:r w:rsidRPr="00CF46CF">
        <w:rPr>
          <w:b/>
          <w:sz w:val="22"/>
          <w:szCs w:val="22"/>
        </w:rPr>
        <w:t xml:space="preserve"> April</w:t>
      </w:r>
      <w:r w:rsidR="00251313">
        <w:rPr>
          <w:b/>
          <w:sz w:val="22"/>
          <w:szCs w:val="22"/>
        </w:rPr>
        <w:t xml:space="preserve"> 2026 </w:t>
      </w:r>
      <w:r w:rsidRPr="00CF46CF">
        <w:rPr>
          <w:b/>
          <w:sz w:val="22"/>
          <w:szCs w:val="22"/>
        </w:rPr>
        <w:t>(night) to 09</w:t>
      </w:r>
      <w:r w:rsidRPr="00CF46CF">
        <w:rPr>
          <w:b/>
          <w:sz w:val="22"/>
          <w:szCs w:val="22"/>
          <w:vertAlign w:val="superscript"/>
        </w:rPr>
        <w:t>th</w:t>
      </w:r>
      <w:r w:rsidRPr="00CF46CF">
        <w:rPr>
          <w:b/>
          <w:sz w:val="22"/>
          <w:szCs w:val="22"/>
        </w:rPr>
        <w:t xml:space="preserve"> April 2026</w:t>
      </w:r>
      <w:r>
        <w:rPr>
          <w:sz w:val="22"/>
          <w:szCs w:val="22"/>
        </w:rPr>
        <w:t xml:space="preserve"> </w:t>
      </w:r>
      <w:r w:rsidRPr="00CF46CF">
        <w:rPr>
          <w:sz w:val="22"/>
          <w:szCs w:val="22"/>
        </w:rPr>
        <w:t>with occasional gaps. Widespread rain- windstorm /thunderstorm (with few heavy</w:t>
      </w:r>
      <w:r w:rsidR="00251313">
        <w:rPr>
          <w:sz w:val="22"/>
          <w:szCs w:val="22"/>
        </w:rPr>
        <w:t xml:space="preserve"> </w:t>
      </w:r>
      <w:r w:rsidRPr="00CF46CF">
        <w:rPr>
          <w:sz w:val="22"/>
          <w:szCs w:val="22"/>
        </w:rPr>
        <w:t>falls/hailstorm) Kashmir (</w:t>
      </w:r>
      <w:proofErr w:type="spellStart"/>
      <w:r w:rsidRPr="00CF46CF">
        <w:rPr>
          <w:sz w:val="22"/>
          <w:szCs w:val="22"/>
        </w:rPr>
        <w:t>Neelum</w:t>
      </w:r>
      <w:proofErr w:type="spellEnd"/>
      <w:r w:rsidRPr="00CF46CF">
        <w:rPr>
          <w:sz w:val="22"/>
          <w:szCs w:val="22"/>
        </w:rPr>
        <w:t xml:space="preserve"> valley, Muzaffarabad, </w:t>
      </w:r>
      <w:proofErr w:type="spellStart"/>
      <w:r w:rsidRPr="00CF46CF">
        <w:rPr>
          <w:sz w:val="22"/>
          <w:szCs w:val="22"/>
        </w:rPr>
        <w:t>Poonch</w:t>
      </w:r>
      <w:proofErr w:type="spellEnd"/>
      <w:r w:rsidRPr="00CF46CF">
        <w:rPr>
          <w:sz w:val="22"/>
          <w:szCs w:val="22"/>
        </w:rPr>
        <w:t xml:space="preserve">, Hattian, Bagh, Haveli, </w:t>
      </w:r>
      <w:proofErr w:type="spellStart"/>
      <w:r w:rsidRPr="00CF46CF">
        <w:rPr>
          <w:sz w:val="22"/>
          <w:szCs w:val="22"/>
        </w:rPr>
        <w:t>Sudhanoti</w:t>
      </w:r>
      <w:proofErr w:type="spellEnd"/>
      <w:r w:rsidRPr="00CF46CF">
        <w:rPr>
          <w:sz w:val="22"/>
          <w:szCs w:val="22"/>
        </w:rPr>
        <w:t xml:space="preserve">, </w:t>
      </w:r>
      <w:proofErr w:type="spellStart"/>
      <w:r w:rsidRPr="00CF46CF">
        <w:rPr>
          <w:sz w:val="22"/>
          <w:szCs w:val="22"/>
        </w:rPr>
        <w:t>Kotli</w:t>
      </w:r>
      <w:proofErr w:type="spellEnd"/>
      <w:r w:rsidRPr="00CF46CF">
        <w:rPr>
          <w:sz w:val="22"/>
          <w:szCs w:val="22"/>
        </w:rPr>
        <w:t xml:space="preserve">, </w:t>
      </w:r>
      <w:proofErr w:type="spellStart"/>
      <w:r w:rsidRPr="00CF46CF">
        <w:rPr>
          <w:sz w:val="22"/>
          <w:szCs w:val="22"/>
        </w:rPr>
        <w:t>Bhimber</w:t>
      </w:r>
      <w:proofErr w:type="spellEnd"/>
      <w:r w:rsidR="00251313">
        <w:rPr>
          <w:sz w:val="22"/>
          <w:szCs w:val="22"/>
        </w:rPr>
        <w:t xml:space="preserve"> and</w:t>
      </w:r>
      <w:r w:rsidRPr="00CF46CF">
        <w:rPr>
          <w:sz w:val="22"/>
          <w:szCs w:val="22"/>
        </w:rPr>
        <w:t xml:space="preserve"> Mirpur) from </w:t>
      </w:r>
      <w:r w:rsidRPr="00CF46CF">
        <w:rPr>
          <w:b/>
          <w:sz w:val="22"/>
          <w:szCs w:val="22"/>
        </w:rPr>
        <w:t>06</w:t>
      </w:r>
      <w:r w:rsidRPr="00CF46CF">
        <w:rPr>
          <w:b/>
          <w:sz w:val="22"/>
          <w:szCs w:val="22"/>
          <w:vertAlign w:val="superscript"/>
        </w:rPr>
        <w:t>th</w:t>
      </w:r>
      <w:r w:rsidRPr="00CF46CF">
        <w:rPr>
          <w:b/>
          <w:sz w:val="22"/>
          <w:szCs w:val="22"/>
        </w:rPr>
        <w:t xml:space="preserve"> </w:t>
      </w:r>
      <w:r w:rsidR="00251313">
        <w:rPr>
          <w:b/>
          <w:sz w:val="22"/>
          <w:szCs w:val="22"/>
        </w:rPr>
        <w:t xml:space="preserve">April 2026 </w:t>
      </w:r>
      <w:r w:rsidRPr="00CF46CF">
        <w:rPr>
          <w:b/>
          <w:sz w:val="22"/>
          <w:szCs w:val="22"/>
        </w:rPr>
        <w:t>to 09</w:t>
      </w:r>
      <w:r w:rsidRPr="00CF46CF">
        <w:rPr>
          <w:b/>
          <w:sz w:val="22"/>
          <w:szCs w:val="22"/>
          <w:vertAlign w:val="superscript"/>
        </w:rPr>
        <w:t>th</w:t>
      </w:r>
      <w:r w:rsidRPr="00CF46CF">
        <w:rPr>
          <w:b/>
          <w:sz w:val="22"/>
          <w:szCs w:val="22"/>
        </w:rPr>
        <w:t xml:space="preserve"> April 2026</w:t>
      </w:r>
      <w:r w:rsidRPr="00CF46CF">
        <w:rPr>
          <w:sz w:val="22"/>
          <w:szCs w:val="22"/>
        </w:rPr>
        <w:t xml:space="preserve"> with occasional gaps.</w:t>
      </w:r>
      <w:r w:rsidRPr="00CF46CF">
        <w:rPr>
          <w:b/>
          <w:sz w:val="22"/>
          <w:szCs w:val="22"/>
        </w:rPr>
        <w:t xml:space="preserve"> </w:t>
      </w:r>
    </w:p>
    <w:p w14:paraId="691899E9" w14:textId="1B60E6E4" w:rsidR="00C120F5" w:rsidRPr="00086EB6" w:rsidRDefault="00B77E84" w:rsidP="00086EB6">
      <w:pPr>
        <w:pStyle w:val="Default"/>
        <w:spacing w:before="240" w:after="240"/>
        <w:jc w:val="both"/>
        <w:rPr>
          <w:b/>
          <w:color w:val="auto"/>
          <w:sz w:val="22"/>
          <w:szCs w:val="22"/>
          <w:u w:val="single"/>
        </w:rPr>
      </w:pPr>
      <w:r w:rsidRPr="004F633C">
        <w:rPr>
          <w:b/>
          <w:color w:val="auto"/>
          <w:sz w:val="22"/>
          <w:szCs w:val="22"/>
          <w:u w:val="single"/>
        </w:rPr>
        <w:t>Possible Impacts</w:t>
      </w:r>
      <w:r w:rsidR="00086EB6">
        <w:rPr>
          <w:b/>
          <w:color w:val="auto"/>
          <w:sz w:val="22"/>
          <w:szCs w:val="22"/>
          <w:u w:val="single"/>
        </w:rPr>
        <w:t>:</w:t>
      </w:r>
    </w:p>
    <w:p w14:paraId="6FD56ABC" w14:textId="090FD3DB" w:rsidR="00C120F5" w:rsidRPr="00C120F5" w:rsidRDefault="00C120F5" w:rsidP="00C120F5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sz w:val="22"/>
          <w:szCs w:val="22"/>
        </w:rPr>
      </w:pPr>
      <w:r w:rsidRPr="00C120F5">
        <w:rPr>
          <w:b/>
          <w:sz w:val="22"/>
          <w:szCs w:val="22"/>
        </w:rPr>
        <w:t>Landslides</w:t>
      </w:r>
      <w:r w:rsidRPr="00C120F5">
        <w:rPr>
          <w:sz w:val="22"/>
          <w:szCs w:val="22"/>
        </w:rPr>
        <w:t xml:space="preserve"> may occur in vulnerable areas of </w:t>
      </w:r>
      <w:r w:rsidRPr="00C120F5">
        <w:rPr>
          <w:b/>
          <w:sz w:val="22"/>
          <w:szCs w:val="22"/>
        </w:rPr>
        <w:t>upper Khyber Pakhtunkhwa,</w:t>
      </w:r>
      <w:r w:rsidRPr="00C120F5">
        <w:rPr>
          <w:sz w:val="22"/>
          <w:szCs w:val="22"/>
        </w:rPr>
        <w:t xml:space="preserve"> </w:t>
      </w:r>
      <w:r w:rsidRPr="00C120F5">
        <w:rPr>
          <w:b/>
          <w:sz w:val="22"/>
          <w:szCs w:val="22"/>
        </w:rPr>
        <w:t>Gilgit-Baltistan</w:t>
      </w:r>
      <w:r w:rsidRPr="00C120F5">
        <w:rPr>
          <w:sz w:val="22"/>
          <w:szCs w:val="22"/>
        </w:rPr>
        <w:t xml:space="preserve"> and Kashmir during the</w:t>
      </w:r>
      <w:r w:rsidR="00251313">
        <w:rPr>
          <w:sz w:val="22"/>
          <w:szCs w:val="22"/>
        </w:rPr>
        <w:t xml:space="preserve"> forecasted </w:t>
      </w:r>
      <w:r w:rsidRPr="00C120F5">
        <w:rPr>
          <w:sz w:val="22"/>
          <w:szCs w:val="22"/>
        </w:rPr>
        <w:t xml:space="preserve">period. </w:t>
      </w:r>
    </w:p>
    <w:p w14:paraId="696C95EC" w14:textId="08C1CF25" w:rsidR="00C120F5" w:rsidRPr="00086EB6" w:rsidRDefault="00C120F5" w:rsidP="00C120F5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b/>
          <w:sz w:val="22"/>
          <w:szCs w:val="22"/>
        </w:rPr>
      </w:pPr>
      <w:r w:rsidRPr="00C120F5">
        <w:rPr>
          <w:sz w:val="22"/>
          <w:szCs w:val="22"/>
        </w:rPr>
        <w:t xml:space="preserve">Due to heavy rains </w:t>
      </w:r>
      <w:r w:rsidRPr="00C120F5">
        <w:rPr>
          <w:b/>
          <w:sz w:val="22"/>
          <w:szCs w:val="22"/>
        </w:rPr>
        <w:t>Flash Flood</w:t>
      </w:r>
      <w:r w:rsidRPr="00C120F5">
        <w:rPr>
          <w:sz w:val="22"/>
          <w:szCs w:val="22"/>
        </w:rPr>
        <w:t xml:space="preserve"> is expected in </w:t>
      </w:r>
      <w:r w:rsidRPr="00086EB6">
        <w:rPr>
          <w:b/>
          <w:sz w:val="22"/>
          <w:szCs w:val="22"/>
        </w:rPr>
        <w:t>Kashmir, northeast</w:t>
      </w:r>
      <w:r w:rsidR="00251313">
        <w:rPr>
          <w:b/>
          <w:sz w:val="22"/>
          <w:szCs w:val="22"/>
        </w:rPr>
        <w:t>ern</w:t>
      </w:r>
      <w:r w:rsidRPr="00086EB6">
        <w:rPr>
          <w:b/>
          <w:sz w:val="22"/>
          <w:szCs w:val="22"/>
        </w:rPr>
        <w:t xml:space="preserve"> </w:t>
      </w:r>
      <w:proofErr w:type="spellStart"/>
      <w:r w:rsidRPr="00086EB6">
        <w:rPr>
          <w:b/>
          <w:sz w:val="22"/>
          <w:szCs w:val="22"/>
        </w:rPr>
        <w:t>Balochistan</w:t>
      </w:r>
      <w:proofErr w:type="spellEnd"/>
      <w:r w:rsidRPr="00086EB6">
        <w:rPr>
          <w:b/>
          <w:sz w:val="22"/>
          <w:szCs w:val="22"/>
        </w:rPr>
        <w:t xml:space="preserve"> (Khuzdar, Kalat, </w:t>
      </w:r>
      <w:proofErr w:type="spellStart"/>
      <w:r w:rsidRPr="00086EB6">
        <w:rPr>
          <w:b/>
          <w:sz w:val="22"/>
          <w:szCs w:val="22"/>
        </w:rPr>
        <w:t>Mastung</w:t>
      </w:r>
      <w:proofErr w:type="spellEnd"/>
      <w:r w:rsidRPr="00086EB6">
        <w:rPr>
          <w:b/>
          <w:sz w:val="22"/>
          <w:szCs w:val="22"/>
        </w:rPr>
        <w:t xml:space="preserve">, </w:t>
      </w:r>
      <w:proofErr w:type="spellStart"/>
      <w:r w:rsidRPr="00086EB6">
        <w:rPr>
          <w:b/>
          <w:sz w:val="22"/>
          <w:szCs w:val="22"/>
        </w:rPr>
        <w:t>Kohlu</w:t>
      </w:r>
      <w:proofErr w:type="spellEnd"/>
      <w:r w:rsidRPr="00086EB6">
        <w:rPr>
          <w:b/>
          <w:sz w:val="22"/>
          <w:szCs w:val="22"/>
        </w:rPr>
        <w:t xml:space="preserve">, </w:t>
      </w:r>
      <w:proofErr w:type="spellStart"/>
      <w:r w:rsidRPr="00086EB6">
        <w:rPr>
          <w:b/>
          <w:sz w:val="22"/>
          <w:szCs w:val="22"/>
        </w:rPr>
        <w:t>Zhob</w:t>
      </w:r>
      <w:proofErr w:type="spellEnd"/>
      <w:r w:rsidRPr="00086EB6">
        <w:rPr>
          <w:b/>
          <w:sz w:val="22"/>
          <w:szCs w:val="22"/>
        </w:rPr>
        <w:t xml:space="preserve">, </w:t>
      </w:r>
      <w:proofErr w:type="spellStart"/>
      <w:r w:rsidRPr="00086EB6">
        <w:rPr>
          <w:b/>
          <w:sz w:val="22"/>
          <w:szCs w:val="22"/>
        </w:rPr>
        <w:t>Barkhan</w:t>
      </w:r>
      <w:proofErr w:type="spellEnd"/>
      <w:r w:rsidRPr="00086EB6">
        <w:rPr>
          <w:b/>
          <w:sz w:val="22"/>
          <w:szCs w:val="22"/>
        </w:rPr>
        <w:t xml:space="preserve">, </w:t>
      </w:r>
      <w:proofErr w:type="spellStart"/>
      <w:r w:rsidRPr="00086EB6">
        <w:rPr>
          <w:b/>
          <w:sz w:val="22"/>
          <w:szCs w:val="22"/>
        </w:rPr>
        <w:t>Loralai</w:t>
      </w:r>
      <w:proofErr w:type="spellEnd"/>
      <w:r w:rsidRPr="00086EB6">
        <w:rPr>
          <w:b/>
          <w:sz w:val="22"/>
          <w:szCs w:val="22"/>
        </w:rPr>
        <w:t xml:space="preserve"> and </w:t>
      </w:r>
      <w:proofErr w:type="spellStart"/>
      <w:r w:rsidRPr="00086EB6">
        <w:rPr>
          <w:b/>
          <w:sz w:val="22"/>
          <w:szCs w:val="22"/>
        </w:rPr>
        <w:t>Sherani</w:t>
      </w:r>
      <w:proofErr w:type="spellEnd"/>
      <w:r w:rsidRPr="00086EB6">
        <w:rPr>
          <w:b/>
          <w:sz w:val="22"/>
          <w:szCs w:val="22"/>
        </w:rPr>
        <w:t xml:space="preserve">) and </w:t>
      </w:r>
      <w:proofErr w:type="spellStart"/>
      <w:r w:rsidRPr="00086EB6">
        <w:rPr>
          <w:b/>
          <w:sz w:val="22"/>
          <w:szCs w:val="22"/>
        </w:rPr>
        <w:t>Kohe</w:t>
      </w:r>
      <w:proofErr w:type="spellEnd"/>
      <w:r w:rsidRPr="00086EB6">
        <w:rPr>
          <w:b/>
          <w:sz w:val="22"/>
          <w:szCs w:val="22"/>
        </w:rPr>
        <w:t xml:space="preserve"> </w:t>
      </w:r>
      <w:proofErr w:type="spellStart"/>
      <w:r w:rsidRPr="00086EB6">
        <w:rPr>
          <w:b/>
          <w:sz w:val="22"/>
          <w:szCs w:val="22"/>
        </w:rPr>
        <w:t>Sulaiman</w:t>
      </w:r>
      <w:proofErr w:type="spellEnd"/>
      <w:r w:rsidRPr="00086EB6">
        <w:rPr>
          <w:b/>
          <w:sz w:val="22"/>
          <w:szCs w:val="22"/>
        </w:rPr>
        <w:t xml:space="preserve"> mountains on 06</w:t>
      </w:r>
      <w:r w:rsidRPr="00251313">
        <w:rPr>
          <w:b/>
          <w:sz w:val="22"/>
          <w:szCs w:val="22"/>
          <w:vertAlign w:val="superscript"/>
        </w:rPr>
        <w:t>th</w:t>
      </w:r>
      <w:r w:rsidR="00251313">
        <w:rPr>
          <w:b/>
          <w:sz w:val="22"/>
          <w:szCs w:val="22"/>
        </w:rPr>
        <w:t xml:space="preserve"> </w:t>
      </w:r>
      <w:r w:rsidRPr="00086EB6">
        <w:rPr>
          <w:b/>
          <w:sz w:val="22"/>
          <w:szCs w:val="22"/>
        </w:rPr>
        <w:t>April</w:t>
      </w:r>
      <w:r w:rsidR="00251313">
        <w:rPr>
          <w:b/>
          <w:sz w:val="22"/>
          <w:szCs w:val="22"/>
        </w:rPr>
        <w:t xml:space="preserve"> 2026 </w:t>
      </w:r>
      <w:r w:rsidRPr="00086EB6">
        <w:rPr>
          <w:b/>
          <w:sz w:val="22"/>
          <w:szCs w:val="22"/>
        </w:rPr>
        <w:t>while in local stream and nullahs of Khyber Pakhtunkhwa (</w:t>
      </w:r>
      <w:proofErr w:type="spellStart"/>
      <w:r w:rsidRPr="00086EB6">
        <w:rPr>
          <w:b/>
          <w:sz w:val="22"/>
          <w:szCs w:val="22"/>
        </w:rPr>
        <w:t>Kurram</w:t>
      </w:r>
      <w:proofErr w:type="spellEnd"/>
      <w:r w:rsidRPr="00086EB6">
        <w:rPr>
          <w:b/>
          <w:sz w:val="22"/>
          <w:szCs w:val="22"/>
        </w:rPr>
        <w:t xml:space="preserve">, Orakzai, Khyber, Mohmand, </w:t>
      </w:r>
      <w:proofErr w:type="spellStart"/>
      <w:r w:rsidRPr="00086EB6">
        <w:rPr>
          <w:b/>
          <w:sz w:val="22"/>
          <w:szCs w:val="22"/>
        </w:rPr>
        <w:t>Bajaur</w:t>
      </w:r>
      <w:proofErr w:type="spellEnd"/>
      <w:r w:rsidRPr="00086EB6">
        <w:rPr>
          <w:b/>
          <w:sz w:val="22"/>
          <w:szCs w:val="22"/>
        </w:rPr>
        <w:t xml:space="preserve">, Dir, Swat, Shangla, Malakand, Kohistan, Chitral, Buner and </w:t>
      </w:r>
      <w:proofErr w:type="spellStart"/>
      <w:r w:rsidRPr="00086EB6">
        <w:rPr>
          <w:b/>
          <w:sz w:val="22"/>
          <w:szCs w:val="22"/>
        </w:rPr>
        <w:t>Abbotabad</w:t>
      </w:r>
      <w:proofErr w:type="spellEnd"/>
      <w:r w:rsidRPr="00086EB6">
        <w:rPr>
          <w:b/>
          <w:sz w:val="22"/>
          <w:szCs w:val="22"/>
        </w:rPr>
        <w:t>)</w:t>
      </w:r>
      <w:r w:rsidRPr="00C120F5">
        <w:rPr>
          <w:sz w:val="22"/>
          <w:szCs w:val="22"/>
        </w:rPr>
        <w:t xml:space="preserve"> from </w:t>
      </w:r>
      <w:r w:rsidRPr="00086EB6">
        <w:rPr>
          <w:b/>
          <w:sz w:val="22"/>
          <w:szCs w:val="22"/>
        </w:rPr>
        <w:t>07</w:t>
      </w:r>
      <w:r w:rsidRPr="00086EB6">
        <w:rPr>
          <w:b/>
          <w:sz w:val="22"/>
          <w:szCs w:val="22"/>
          <w:vertAlign w:val="superscript"/>
        </w:rPr>
        <w:t>th</w:t>
      </w:r>
      <w:r w:rsidRPr="00086EB6">
        <w:rPr>
          <w:b/>
          <w:sz w:val="22"/>
          <w:szCs w:val="22"/>
        </w:rPr>
        <w:t xml:space="preserve"> </w:t>
      </w:r>
      <w:r w:rsidR="00251313">
        <w:rPr>
          <w:b/>
          <w:sz w:val="22"/>
          <w:szCs w:val="22"/>
        </w:rPr>
        <w:t xml:space="preserve">April 2026 </w:t>
      </w:r>
      <w:r w:rsidRPr="00086EB6">
        <w:rPr>
          <w:b/>
          <w:sz w:val="22"/>
          <w:szCs w:val="22"/>
        </w:rPr>
        <w:t>to 08</w:t>
      </w:r>
      <w:r w:rsidRPr="00086EB6">
        <w:rPr>
          <w:b/>
          <w:sz w:val="22"/>
          <w:szCs w:val="22"/>
          <w:vertAlign w:val="superscript"/>
        </w:rPr>
        <w:t>th</w:t>
      </w:r>
      <w:r w:rsidRPr="00086EB6">
        <w:rPr>
          <w:b/>
          <w:sz w:val="22"/>
          <w:szCs w:val="22"/>
        </w:rPr>
        <w:t xml:space="preserve"> April</w:t>
      </w:r>
      <w:r w:rsidR="00086EB6" w:rsidRPr="00086EB6">
        <w:rPr>
          <w:b/>
          <w:sz w:val="22"/>
          <w:szCs w:val="22"/>
        </w:rPr>
        <w:t xml:space="preserve"> 2026</w:t>
      </w:r>
      <w:r w:rsidRPr="00086EB6">
        <w:rPr>
          <w:b/>
          <w:sz w:val="22"/>
          <w:szCs w:val="22"/>
        </w:rPr>
        <w:t xml:space="preserve">. </w:t>
      </w:r>
    </w:p>
    <w:p w14:paraId="5C2251A8" w14:textId="226F3F86" w:rsidR="00086EB6" w:rsidRDefault="00C120F5" w:rsidP="00086EB6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sz w:val="22"/>
          <w:szCs w:val="22"/>
        </w:rPr>
      </w:pPr>
      <w:r w:rsidRPr="00086EB6">
        <w:rPr>
          <w:b/>
          <w:sz w:val="22"/>
          <w:szCs w:val="22"/>
        </w:rPr>
        <w:t xml:space="preserve">Urban </w:t>
      </w:r>
      <w:r w:rsidR="00086EB6" w:rsidRPr="00086EB6">
        <w:rPr>
          <w:b/>
          <w:sz w:val="22"/>
          <w:szCs w:val="22"/>
        </w:rPr>
        <w:t>Flooding</w:t>
      </w:r>
      <w:r w:rsidR="00086EB6" w:rsidRPr="00C120F5">
        <w:rPr>
          <w:sz w:val="22"/>
          <w:szCs w:val="22"/>
        </w:rPr>
        <w:t xml:space="preserve"> </w:t>
      </w:r>
      <w:r w:rsidRPr="00C120F5">
        <w:rPr>
          <w:sz w:val="22"/>
          <w:szCs w:val="22"/>
        </w:rPr>
        <w:t xml:space="preserve">is also expected in </w:t>
      </w:r>
      <w:r w:rsidRPr="00086EB6">
        <w:rPr>
          <w:b/>
          <w:sz w:val="22"/>
          <w:szCs w:val="22"/>
        </w:rPr>
        <w:t xml:space="preserve">Peshawar, Nowshera, </w:t>
      </w:r>
      <w:proofErr w:type="spellStart"/>
      <w:r w:rsidRPr="00086EB6">
        <w:rPr>
          <w:b/>
          <w:sz w:val="22"/>
          <w:szCs w:val="22"/>
        </w:rPr>
        <w:t>Mardan</w:t>
      </w:r>
      <w:proofErr w:type="spellEnd"/>
      <w:r w:rsidRPr="00086EB6">
        <w:rPr>
          <w:b/>
          <w:sz w:val="22"/>
          <w:szCs w:val="22"/>
        </w:rPr>
        <w:t>, Islamabad, Rawalpindi, Gujrat, Gujranwala and Sialkot on 07</w:t>
      </w:r>
      <w:r w:rsidRPr="00086EB6">
        <w:rPr>
          <w:b/>
          <w:sz w:val="22"/>
          <w:szCs w:val="22"/>
          <w:vertAlign w:val="superscript"/>
        </w:rPr>
        <w:t>th</w:t>
      </w:r>
      <w:r w:rsidRPr="00086EB6">
        <w:rPr>
          <w:b/>
          <w:sz w:val="22"/>
          <w:szCs w:val="22"/>
        </w:rPr>
        <w:t xml:space="preserve"> </w:t>
      </w:r>
      <w:r w:rsidR="00251313">
        <w:rPr>
          <w:b/>
          <w:sz w:val="22"/>
          <w:szCs w:val="22"/>
        </w:rPr>
        <w:t xml:space="preserve">April 2026 </w:t>
      </w:r>
      <w:r w:rsidRPr="00086EB6">
        <w:rPr>
          <w:b/>
          <w:sz w:val="22"/>
          <w:szCs w:val="22"/>
        </w:rPr>
        <w:t>&amp; 08</w:t>
      </w:r>
      <w:r w:rsidRPr="00086EB6">
        <w:rPr>
          <w:b/>
          <w:sz w:val="22"/>
          <w:szCs w:val="22"/>
          <w:vertAlign w:val="superscript"/>
        </w:rPr>
        <w:t>th</w:t>
      </w:r>
      <w:r w:rsidRPr="00086EB6">
        <w:rPr>
          <w:b/>
          <w:sz w:val="22"/>
          <w:szCs w:val="22"/>
        </w:rPr>
        <w:t xml:space="preserve"> April</w:t>
      </w:r>
      <w:r w:rsidR="00086EB6">
        <w:rPr>
          <w:b/>
          <w:sz w:val="22"/>
          <w:szCs w:val="22"/>
        </w:rPr>
        <w:t xml:space="preserve"> 2026</w:t>
      </w:r>
      <w:r w:rsidRPr="00C120F5">
        <w:rPr>
          <w:sz w:val="22"/>
          <w:szCs w:val="22"/>
        </w:rPr>
        <w:t xml:space="preserve">. </w:t>
      </w:r>
    </w:p>
    <w:p w14:paraId="15DE3C84" w14:textId="77777777" w:rsidR="00086EB6" w:rsidRDefault="00086EB6" w:rsidP="00086EB6">
      <w:pPr>
        <w:pStyle w:val="ListParagraph"/>
        <w:shd w:val="clear" w:color="auto" w:fill="FFFFFF"/>
        <w:spacing w:after="120"/>
        <w:ind w:right="29"/>
        <w:jc w:val="both"/>
        <w:rPr>
          <w:color w:val="000000" w:themeColor="text1"/>
          <w:sz w:val="22"/>
          <w:szCs w:val="22"/>
        </w:rPr>
      </w:pPr>
    </w:p>
    <w:p w14:paraId="4AEC4D83" w14:textId="77777777" w:rsidR="00086EB6" w:rsidRDefault="00086EB6" w:rsidP="00086EB6">
      <w:pPr>
        <w:pStyle w:val="ListParagraph"/>
        <w:shd w:val="clear" w:color="auto" w:fill="FFFFFF"/>
        <w:spacing w:after="120"/>
        <w:ind w:right="29"/>
        <w:jc w:val="both"/>
        <w:rPr>
          <w:color w:val="000000" w:themeColor="text1"/>
          <w:sz w:val="22"/>
          <w:szCs w:val="22"/>
        </w:rPr>
      </w:pPr>
    </w:p>
    <w:p w14:paraId="0CFE4ED9" w14:textId="77777777" w:rsidR="00086EB6" w:rsidRDefault="00086EB6" w:rsidP="00086EB6">
      <w:pPr>
        <w:pStyle w:val="ListParagraph"/>
        <w:shd w:val="clear" w:color="auto" w:fill="FFFFFF"/>
        <w:spacing w:after="120"/>
        <w:ind w:left="0" w:right="29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ab/>
      </w:r>
    </w:p>
    <w:p w14:paraId="566D7A7E" w14:textId="77777777" w:rsidR="00086EB6" w:rsidRDefault="00086EB6" w:rsidP="00086EB6">
      <w:pPr>
        <w:pStyle w:val="ListParagraph"/>
        <w:shd w:val="clear" w:color="auto" w:fill="FFFFFF"/>
        <w:spacing w:after="120"/>
        <w:ind w:left="0" w:right="29"/>
        <w:jc w:val="both"/>
        <w:rPr>
          <w:color w:val="000000" w:themeColor="text1"/>
          <w:sz w:val="22"/>
          <w:szCs w:val="22"/>
        </w:rPr>
      </w:pPr>
    </w:p>
    <w:p w14:paraId="6C039725" w14:textId="50A0AD8C" w:rsidR="008D11C6" w:rsidRPr="00086EB6" w:rsidRDefault="006D5F80" w:rsidP="00086EB6">
      <w:pPr>
        <w:pStyle w:val="ListParagraph"/>
        <w:shd w:val="clear" w:color="auto" w:fill="FFFFFF"/>
        <w:spacing w:after="120"/>
        <w:ind w:left="0" w:right="29"/>
        <w:jc w:val="both"/>
        <w:rPr>
          <w:sz w:val="22"/>
          <w:szCs w:val="22"/>
        </w:rPr>
      </w:pPr>
      <w:r w:rsidRPr="006D5F80">
        <w:rPr>
          <w:b/>
          <w:noProof/>
          <w:szCs w:val="24"/>
        </w:rPr>
        <w:drawing>
          <wp:anchor distT="0" distB="0" distL="114300" distR="114300" simplePos="0" relativeHeight="251660288" behindDoc="1" locked="0" layoutInCell="1" allowOverlap="1" wp14:anchorId="36D48B54" wp14:editId="09B9D1A2">
            <wp:simplePos x="0" y="0"/>
            <wp:positionH relativeFrom="column">
              <wp:posOffset>3921931</wp:posOffset>
            </wp:positionH>
            <wp:positionV relativeFrom="paragraph">
              <wp:posOffset>459352</wp:posOffset>
            </wp:positionV>
            <wp:extent cx="2288159" cy="655093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159" cy="65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6EB6">
        <w:rPr>
          <w:color w:val="000000" w:themeColor="text1"/>
          <w:sz w:val="22"/>
          <w:szCs w:val="22"/>
        </w:rPr>
        <w:tab/>
      </w:r>
      <w:r w:rsidR="00DB1BDC" w:rsidRPr="00086EB6">
        <w:rPr>
          <w:color w:val="000000" w:themeColor="text1"/>
          <w:sz w:val="22"/>
          <w:szCs w:val="22"/>
        </w:rPr>
        <w:t>A</w:t>
      </w:r>
      <w:r w:rsidR="00A76FC5" w:rsidRPr="00086EB6">
        <w:rPr>
          <w:color w:val="000000" w:themeColor="text1"/>
          <w:sz w:val="22"/>
          <w:szCs w:val="22"/>
        </w:rPr>
        <w:t xml:space="preserve">ll concerned </w:t>
      </w:r>
      <w:r w:rsidR="008D11C6" w:rsidRPr="00086EB6">
        <w:rPr>
          <w:color w:val="000000" w:themeColor="text1"/>
          <w:sz w:val="22"/>
          <w:szCs w:val="22"/>
        </w:rPr>
        <w:t xml:space="preserve">organizations are advised to remain </w:t>
      </w:r>
      <w:r w:rsidR="008D11C6" w:rsidRPr="00086EB6">
        <w:rPr>
          <w:b/>
          <w:color w:val="000000" w:themeColor="text1"/>
          <w:sz w:val="22"/>
          <w:szCs w:val="22"/>
        </w:rPr>
        <w:t>Fully Alert &amp; Vigilant</w:t>
      </w:r>
      <w:r w:rsidR="008D11C6" w:rsidRPr="00086EB6">
        <w:rPr>
          <w:color w:val="000000" w:themeColor="text1"/>
          <w:sz w:val="22"/>
          <w:szCs w:val="22"/>
        </w:rPr>
        <w:t xml:space="preserve"> and take prompt actions to ensure safety of communities living in low lying areas, public &amp; private proper</w:t>
      </w:r>
      <w:r w:rsidR="00E319F1" w:rsidRPr="00086EB6">
        <w:rPr>
          <w:color w:val="000000" w:themeColor="text1"/>
          <w:sz w:val="22"/>
          <w:szCs w:val="22"/>
        </w:rPr>
        <w:t>ty besides irrigation, drainage &amp;</w:t>
      </w:r>
      <w:r w:rsidR="008D11C6" w:rsidRPr="00086EB6">
        <w:rPr>
          <w:color w:val="000000" w:themeColor="text1"/>
          <w:sz w:val="22"/>
          <w:szCs w:val="22"/>
        </w:rPr>
        <w:t xml:space="preserve"> flood protection infrastructure etc.</w:t>
      </w:r>
      <w:r w:rsidR="00680D90" w:rsidRPr="00086EB6">
        <w:rPr>
          <w:color w:val="000000" w:themeColor="text1"/>
          <w:sz w:val="22"/>
          <w:szCs w:val="22"/>
        </w:rPr>
        <w:t xml:space="preserve">   </w:t>
      </w:r>
    </w:p>
    <w:p w14:paraId="406A869A" w14:textId="0AA75626" w:rsidR="00DB1BDC" w:rsidRPr="006E10E5" w:rsidRDefault="00680D90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  <w:r w:rsidRPr="006E10E5">
        <w:rPr>
          <w:b/>
          <w:szCs w:val="24"/>
        </w:rPr>
        <w:t xml:space="preserve">                                          </w:t>
      </w:r>
      <w:r w:rsidR="00F73CE9" w:rsidRPr="006E10E5">
        <w:rPr>
          <w:b/>
          <w:szCs w:val="24"/>
        </w:rPr>
        <w:t xml:space="preserve">                               </w:t>
      </w:r>
      <w:r w:rsidRPr="006E10E5">
        <w:rPr>
          <w:b/>
          <w:szCs w:val="24"/>
        </w:rPr>
        <w:t xml:space="preserve">              </w:t>
      </w:r>
      <w:r w:rsidR="009F6EAD" w:rsidRPr="006E10E5">
        <w:rPr>
          <w:b/>
          <w:szCs w:val="24"/>
        </w:rPr>
        <w:t xml:space="preserve">            </w:t>
      </w:r>
      <w:r w:rsidR="00F73CE9" w:rsidRPr="006E10E5">
        <w:rPr>
          <w:b/>
          <w:szCs w:val="24"/>
        </w:rPr>
        <w:t xml:space="preserve">                           </w:t>
      </w:r>
      <w:r w:rsidRPr="006E10E5">
        <w:rPr>
          <w:b/>
          <w:szCs w:val="24"/>
        </w:rPr>
        <w:t xml:space="preserve">                                              </w:t>
      </w:r>
    </w:p>
    <w:p w14:paraId="76E8CC46" w14:textId="45EC00B8" w:rsidR="00086EB6" w:rsidRDefault="004F633C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  </w:t>
      </w:r>
    </w:p>
    <w:p w14:paraId="5FADE171" w14:textId="66F58105" w:rsidR="00086EB6" w:rsidRDefault="00086EB6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5A8F715" w14:textId="6245DA84" w:rsidR="0071785C" w:rsidRPr="006E10E5" w:rsidRDefault="004F633C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71785C" w:rsidRPr="006E10E5">
        <w:rPr>
          <w:b/>
          <w:szCs w:val="24"/>
        </w:rPr>
        <w:t>(</w:t>
      </w:r>
      <w:r w:rsidR="00FC7787" w:rsidRPr="006E10E5">
        <w:rPr>
          <w:b/>
          <w:szCs w:val="24"/>
        </w:rPr>
        <w:t xml:space="preserve">Dr. M. Ejaz </w:t>
      </w:r>
      <w:r w:rsidR="00964212" w:rsidRPr="006E10E5">
        <w:rPr>
          <w:b/>
          <w:szCs w:val="24"/>
        </w:rPr>
        <w:t>Tanveer)</w:t>
      </w:r>
    </w:p>
    <w:p w14:paraId="3E6D7E79" w14:textId="2023A0A7" w:rsidR="0071785C" w:rsidRPr="006E10E5" w:rsidRDefault="00FC7787" w:rsidP="00FC7787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 w:rsidRPr="006E10E5">
        <w:rPr>
          <w:szCs w:val="24"/>
        </w:rPr>
        <w:t xml:space="preserve">   </w:t>
      </w:r>
      <w:r w:rsidR="0071785C" w:rsidRPr="006E10E5">
        <w:rPr>
          <w:szCs w:val="24"/>
        </w:rPr>
        <w:t xml:space="preserve"> </w:t>
      </w:r>
      <w:r w:rsidR="00395DE6" w:rsidRPr="006E10E5">
        <w:rPr>
          <w:szCs w:val="24"/>
        </w:rPr>
        <w:t>Superintending Engineer</w:t>
      </w:r>
      <w:r w:rsidR="00086EB6">
        <w:rPr>
          <w:szCs w:val="24"/>
        </w:rPr>
        <w:t xml:space="preserve"> </w:t>
      </w:r>
      <w:r w:rsidR="00395DE6" w:rsidRPr="006E10E5">
        <w:rPr>
          <w:szCs w:val="24"/>
        </w:rPr>
        <w:t>(Floods)</w:t>
      </w:r>
    </w:p>
    <w:p w14:paraId="613AD0C5" w14:textId="338B9F96" w:rsidR="00484F27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E10E5">
        <w:rPr>
          <w:b/>
          <w:szCs w:val="24"/>
          <w:u w:val="single"/>
        </w:rPr>
        <w:t>Distribution</w:t>
      </w:r>
      <w:r w:rsidRPr="006E10E5">
        <w:rPr>
          <w:b/>
          <w:szCs w:val="24"/>
        </w:rPr>
        <w:t>:</w:t>
      </w:r>
    </w:p>
    <w:p w14:paraId="67EBB52B" w14:textId="77777777" w:rsidR="006E10E5" w:rsidRPr="006E10E5" w:rsidRDefault="006E10E5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28680D14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4F633C">
        <w:rPr>
          <w:sz w:val="22"/>
          <w:szCs w:val="22"/>
        </w:rPr>
        <w:t>Chairman, Senate Standing Committee on Water Resources, Parliament House, Islamabad</w:t>
      </w:r>
    </w:p>
    <w:p w14:paraId="3ACA873E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4F633C">
        <w:rPr>
          <w:sz w:val="22"/>
          <w:szCs w:val="22"/>
        </w:rPr>
        <w:t xml:space="preserve">Minister for Water Resources, Islamabad. </w:t>
      </w:r>
    </w:p>
    <w:p w14:paraId="3844773D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Minister for Planning, Development &amp; Special Initiatives, Islamabad.</w:t>
      </w:r>
    </w:p>
    <w:p w14:paraId="359F2691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Minister for Climate Change &amp; Environmental Coordination, Islamabad.</w:t>
      </w:r>
    </w:p>
    <w:p w14:paraId="3597667D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Secretary to the Prime Minister, Prime Minister’s Office, Islamabad.</w:t>
      </w:r>
    </w:p>
    <w:p w14:paraId="0C438CC6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Secretary, Ministry of Water Resources, Islamabad.</w:t>
      </w:r>
    </w:p>
    <w:p w14:paraId="167C46B9" w14:textId="71BD459C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Secretary, Ministry of Planning, Development &amp; Special Initiatives, Islamabad.</w:t>
      </w:r>
    </w:p>
    <w:p w14:paraId="38B1E2ED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Secretary, Ministry of Climate Change &amp; Environmental Coordination, Islamabad.</w:t>
      </w:r>
    </w:p>
    <w:p w14:paraId="1B5B6F06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Secretary, Ministry of National Food Security &amp; Research, Islamabad.</w:t>
      </w:r>
    </w:p>
    <w:p w14:paraId="1DBEF340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Director General (Coordination-III), President’s Secretariat (Public), Aiwan-E-Sadr, Islamabad.</w:t>
      </w:r>
    </w:p>
    <w:p w14:paraId="4186AF53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Secretary, Senate Standing Committee on Water Resources, Parliament House, Islamabad.</w:t>
      </w:r>
    </w:p>
    <w:p w14:paraId="6700CB28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4F633C">
        <w:rPr>
          <w:sz w:val="22"/>
          <w:szCs w:val="22"/>
        </w:rPr>
        <w:t>Chairman, National Disaster Management Authority, Islamabad.</w:t>
      </w:r>
    </w:p>
    <w:p w14:paraId="247EACBA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Chairman, WAPDA, WAPDA House, Lahore.</w:t>
      </w:r>
    </w:p>
    <w:p w14:paraId="2AB52454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Chairman, Indus River System Authority, Islamabad.</w:t>
      </w:r>
      <w:r w:rsidRPr="004F633C">
        <w:rPr>
          <w:b/>
          <w:sz w:val="22"/>
          <w:szCs w:val="22"/>
          <w:u w:val="single"/>
        </w:rPr>
        <w:t xml:space="preserve"> </w:t>
      </w:r>
    </w:p>
    <w:p w14:paraId="023F6C4F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Pakistan Commissioner for Indus Waters, Islamabad.</w:t>
      </w:r>
    </w:p>
    <w:p w14:paraId="562AB23E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Chief Executive Officer, Pakistan Railways, Lahore.</w:t>
      </w:r>
    </w:p>
    <w:p w14:paraId="3F04E06C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Chairman, National Highway Authority, Islamabad.</w:t>
      </w:r>
    </w:p>
    <w:p w14:paraId="39226F4B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Director General, Pakistan Meteorological Department, Islamabad. </w:t>
      </w:r>
    </w:p>
    <w:p w14:paraId="791464D6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Member (Water), WAPDA, WAPDA House, Lahore. </w:t>
      </w:r>
    </w:p>
    <w:p w14:paraId="1E6D68B8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Member (Infrastructure), Planning Commission, Islamabad.</w:t>
      </w:r>
    </w:p>
    <w:p w14:paraId="665721CD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Chief Secretary, Government of the Punjab, Lahore. </w:t>
      </w:r>
    </w:p>
    <w:p w14:paraId="37B88FD6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Chief Secretary, Government of Sindh, Karachi. </w:t>
      </w:r>
    </w:p>
    <w:p w14:paraId="3E72E0D4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Chief Secretary, Government of Khyber Pakhtunkhwa, Peshawar.</w:t>
      </w:r>
    </w:p>
    <w:p w14:paraId="582807EB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Chief Secretary, Government of Balochistan, Quetta.</w:t>
      </w:r>
    </w:p>
    <w:p w14:paraId="12C4B996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Chief Secretary, Government of Gilgit-Baltistan, Gilgit. </w:t>
      </w:r>
    </w:p>
    <w:p w14:paraId="20106298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4F633C">
        <w:rPr>
          <w:sz w:val="22"/>
          <w:szCs w:val="22"/>
        </w:rPr>
        <w:t>Chief Secretary, Government of Azad Jammu &amp; Kashmir, Muzaffarabad.</w:t>
      </w:r>
    </w:p>
    <w:p w14:paraId="2FA3366A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Secretary, Irrigation Department, Government of the Punjab, Lahore. </w:t>
      </w:r>
    </w:p>
    <w:p w14:paraId="236B4824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Secretary, Irrigation Department, Government of Sindh, Karachi</w:t>
      </w:r>
    </w:p>
    <w:p w14:paraId="65BB596E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Secretary, Irrigation Department, Government of Khyber Pakhtunkhwa, Peshawar</w:t>
      </w:r>
    </w:p>
    <w:p w14:paraId="0F800672" w14:textId="5736D72A" w:rsidR="00AB17B2" w:rsidRPr="004F633C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Secretary, Irrigation Department, Government of Balochistan, Quetta. </w:t>
      </w:r>
    </w:p>
    <w:p w14:paraId="6F831256" w14:textId="35FBF611" w:rsidR="0071785C" w:rsidRPr="004F633C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Secretary, Irrigation and Water Management, Government of Gilgit-Baltistan, Gilgit. </w:t>
      </w:r>
    </w:p>
    <w:p w14:paraId="414671B1" w14:textId="77777777" w:rsidR="00484F27" w:rsidRPr="004F633C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 w:val="22"/>
          <w:szCs w:val="22"/>
        </w:rPr>
      </w:pPr>
      <w:r w:rsidRPr="004F633C">
        <w:rPr>
          <w:sz w:val="22"/>
          <w:szCs w:val="22"/>
        </w:rPr>
        <w:t xml:space="preserve">Secretary, Irrigation &amp; Agriculture, Government of AJ&amp;K, Muzaffarabad. </w:t>
      </w:r>
    </w:p>
    <w:p w14:paraId="46847322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Chief Engineer (Merged Areas), Irrigation Department, Govt. of Khyber Pakhtunkhwa, Peshawar.</w:t>
      </w:r>
    </w:p>
    <w:p w14:paraId="6241C567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Director General, Irrigation &amp; Small Dams Organization, Govt. of AJ&amp;K, Muzaffarabad. </w:t>
      </w:r>
    </w:p>
    <w:p w14:paraId="103EE965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General Manager, Tarbela Dam Project (TDP), WAPDA, Tarbela.</w:t>
      </w:r>
    </w:p>
    <w:p w14:paraId="588C8D86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General Manager, Mangla Dam Organization (MDO), WAPDA, Mangla.</w:t>
      </w:r>
    </w:p>
    <w:p w14:paraId="6DE959A5" w14:textId="2E56DD40" w:rsidR="00FE19ED" w:rsidRPr="004F633C" w:rsidRDefault="00484F27" w:rsidP="0005402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Director General, Provincial Disaster Management Authority, Government of the Punjab, Lahore. </w:t>
      </w:r>
    </w:p>
    <w:p w14:paraId="588857D9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Director General, Provincial Disaster Management Authority, Government of Sindh, Karachi. </w:t>
      </w:r>
    </w:p>
    <w:p w14:paraId="019EFD1F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Director General, Provincial Disaster Management Authority, Government of KP, Peshawar. </w:t>
      </w:r>
    </w:p>
    <w:p w14:paraId="4B614735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Director General, Provincial Disaster Management Authority, Government of Balochistan, Quetta. </w:t>
      </w:r>
    </w:p>
    <w:p w14:paraId="6DF597E4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Director General, Gilgit Baltistan Disaster Management Authority, Gilgit. </w:t>
      </w:r>
    </w:p>
    <w:p w14:paraId="01D0F0C1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Director General, State Disaster Management Authority, Govt. of AJ&amp;K, Muzaffarabad.</w:t>
      </w:r>
    </w:p>
    <w:p w14:paraId="20517936" w14:textId="1AB712F7" w:rsidR="00E30B09" w:rsidRPr="004F633C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Chief Commissioner, ICT, Islamabad.</w:t>
      </w:r>
    </w:p>
    <w:p w14:paraId="66439814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Chairman, Capital Development Authority, Islamabad.</w:t>
      </w:r>
    </w:p>
    <w:p w14:paraId="26C8E380" w14:textId="77777777" w:rsidR="00251313" w:rsidRDefault="00251313" w:rsidP="00251313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 w:val="22"/>
          <w:szCs w:val="22"/>
        </w:rPr>
      </w:pPr>
    </w:p>
    <w:p w14:paraId="50AAD010" w14:textId="03CC6F29" w:rsidR="00086EB6" w:rsidRDefault="00086EB6" w:rsidP="00251313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 w:val="22"/>
          <w:szCs w:val="22"/>
        </w:rPr>
      </w:pPr>
    </w:p>
    <w:p w14:paraId="3D65A298" w14:textId="732E421A" w:rsidR="00086EB6" w:rsidRPr="00086EB6" w:rsidRDefault="00086EB6" w:rsidP="00086EB6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086EB6">
        <w:rPr>
          <w:b/>
          <w:szCs w:val="24"/>
          <w:u w:val="single"/>
        </w:rPr>
        <w:t>Distribution</w:t>
      </w:r>
      <w:r w:rsidRPr="00086EB6">
        <w:rPr>
          <w:b/>
          <w:szCs w:val="24"/>
        </w:rPr>
        <w:t>:</w:t>
      </w:r>
    </w:p>
    <w:p w14:paraId="267E9C37" w14:textId="77777777" w:rsidR="00251313" w:rsidRPr="00251313" w:rsidRDefault="00251313" w:rsidP="0025131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Commissioner, Rawalpindi.</w:t>
      </w:r>
    </w:p>
    <w:p w14:paraId="76768F55" w14:textId="623BC431" w:rsidR="00086EB6" w:rsidRDefault="00251313" w:rsidP="0025131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Managing Director, WASA, Rawalpindi</w:t>
      </w:r>
    </w:p>
    <w:p w14:paraId="215C04C9" w14:textId="2ED68344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Principal Information Officer, Press Information Department, Islamabad. </w:t>
      </w:r>
    </w:p>
    <w:p w14:paraId="62306451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Director (News), Associated Press of Pakistan, Islamabad. </w:t>
      </w:r>
    </w:p>
    <w:p w14:paraId="75855455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 xml:space="preserve">Director (News), Pakistan Television, Islamabad. </w:t>
      </w:r>
    </w:p>
    <w:p w14:paraId="17014A13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4F633C">
        <w:rPr>
          <w:sz w:val="22"/>
          <w:szCs w:val="22"/>
        </w:rPr>
        <w:t>Flood Cell, General Staff Branch, Engineers Directorate, GHQ, Rawalpindi.</w:t>
      </w:r>
    </w:p>
    <w:p w14:paraId="278384DC" w14:textId="77777777" w:rsidR="00484F27" w:rsidRPr="004F633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 w:val="22"/>
          <w:szCs w:val="22"/>
          <w:u w:val="single"/>
        </w:rPr>
      </w:pPr>
      <w:r w:rsidRPr="004F633C">
        <w:rPr>
          <w:sz w:val="22"/>
          <w:szCs w:val="22"/>
          <w:u w:val="single"/>
        </w:rPr>
        <w:t xml:space="preserve">Chief Executive Officer, National Disaster Risk Management Fund (NDRMF), Islamabad. </w:t>
      </w:r>
    </w:p>
    <w:p w14:paraId="27A2F741" w14:textId="7F63EDB9" w:rsidR="00B77E84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color w:val="0000FF"/>
          <w:sz w:val="22"/>
          <w:szCs w:val="22"/>
        </w:rPr>
      </w:pPr>
      <w:r w:rsidRPr="004F633C">
        <w:rPr>
          <w:b/>
          <w:sz w:val="22"/>
          <w:szCs w:val="22"/>
        </w:rPr>
        <w:t>U.O. No. FC-I (2)/202</w:t>
      </w:r>
      <w:r w:rsidR="00395DE6" w:rsidRPr="004F633C">
        <w:rPr>
          <w:b/>
          <w:sz w:val="22"/>
          <w:szCs w:val="22"/>
        </w:rPr>
        <w:t>6</w:t>
      </w:r>
      <w:r w:rsidRPr="004F633C">
        <w:rPr>
          <w:b/>
          <w:sz w:val="22"/>
          <w:szCs w:val="22"/>
        </w:rPr>
        <w:t xml:space="preserve">, dated </w:t>
      </w:r>
      <w:r w:rsidR="008B4B37">
        <w:rPr>
          <w:b/>
          <w:color w:val="0000FF"/>
          <w:sz w:val="22"/>
          <w:szCs w:val="22"/>
        </w:rPr>
        <w:t>04</w:t>
      </w:r>
      <w:r w:rsidR="00C736E5" w:rsidRPr="004F633C">
        <w:rPr>
          <w:b/>
          <w:color w:val="0000FF"/>
          <w:sz w:val="22"/>
          <w:szCs w:val="22"/>
        </w:rPr>
        <w:t>-0</w:t>
      </w:r>
      <w:r w:rsidR="008B4B37">
        <w:rPr>
          <w:b/>
          <w:color w:val="0000FF"/>
          <w:sz w:val="22"/>
          <w:szCs w:val="22"/>
        </w:rPr>
        <w:t>4</w:t>
      </w:r>
      <w:r w:rsidRPr="004F633C">
        <w:rPr>
          <w:b/>
          <w:color w:val="0000FF"/>
          <w:sz w:val="22"/>
          <w:szCs w:val="22"/>
        </w:rPr>
        <w:t>-202</w:t>
      </w:r>
      <w:r w:rsidR="00D20DB7" w:rsidRPr="004F633C">
        <w:rPr>
          <w:b/>
          <w:color w:val="0000FF"/>
          <w:sz w:val="22"/>
          <w:szCs w:val="22"/>
        </w:rPr>
        <w:t>6</w:t>
      </w:r>
    </w:p>
    <w:p w14:paraId="37A3C42C" w14:textId="20A9B077" w:rsidR="009545C0" w:rsidRDefault="009545C0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2"/>
          <w:szCs w:val="22"/>
        </w:rPr>
      </w:pPr>
    </w:p>
    <w:p w14:paraId="3CF04304" w14:textId="77777777" w:rsidR="009545C0" w:rsidRDefault="009545C0" w:rsidP="009545C0">
      <w:pPr>
        <w:pStyle w:val="PlainText"/>
        <w:shd w:val="clear" w:color="auto" w:fill="FFFFFF" w:themeFill="background1"/>
        <w:outlineLvl w:val="0"/>
        <w:rPr>
          <w:rFonts w:ascii="Times New Roman" w:hAnsi="Times New Roman"/>
          <w:sz w:val="24"/>
          <w:szCs w:val="24"/>
        </w:rPr>
      </w:pPr>
      <w:r w:rsidRPr="00C856AE">
        <w:rPr>
          <w:rFonts w:ascii="Times New Roman" w:hAnsi="Times New Roman"/>
          <w:sz w:val="24"/>
          <w:szCs w:val="24"/>
        </w:rPr>
        <w:t>CC</w:t>
      </w:r>
      <w:r>
        <w:rPr>
          <w:rFonts w:ascii="Times New Roman" w:hAnsi="Times New Roman"/>
          <w:sz w:val="24"/>
          <w:szCs w:val="24"/>
        </w:rPr>
        <w:t>:</w:t>
      </w:r>
    </w:p>
    <w:p w14:paraId="6847CD83" w14:textId="77777777" w:rsidR="009545C0" w:rsidRPr="00C856AE" w:rsidRDefault="009545C0" w:rsidP="009545C0">
      <w:pPr>
        <w:pStyle w:val="PlainText"/>
        <w:shd w:val="clear" w:color="auto" w:fill="FFFFFF" w:themeFill="background1"/>
        <w:ind w:firstLine="72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PSO to Minister for Water Resources, Islamabad. </w:t>
      </w:r>
    </w:p>
    <w:p w14:paraId="28E38EF6" w14:textId="77777777" w:rsidR="009545C0" w:rsidRPr="004F633C" w:rsidRDefault="009545C0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2"/>
          <w:szCs w:val="22"/>
        </w:rPr>
      </w:pPr>
    </w:p>
    <w:p w14:paraId="63EBAFCE" w14:textId="3C022124" w:rsidR="00164EDD" w:rsidRPr="006E10E5" w:rsidRDefault="00164EDD" w:rsidP="00F56C97">
      <w:pPr>
        <w:pStyle w:val="PlainText"/>
        <w:shd w:val="clear" w:color="auto" w:fill="FFFFFF" w:themeFill="background1"/>
        <w:outlineLvl w:val="0"/>
        <w:rPr>
          <w:sz w:val="24"/>
          <w:szCs w:val="24"/>
        </w:rPr>
      </w:pPr>
    </w:p>
    <w:sectPr w:rsidR="00164EDD" w:rsidRPr="006E10E5" w:rsidSect="00902C7A">
      <w:footerReference w:type="default" r:id="rId11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319E8" w14:textId="77777777" w:rsidR="00C02D88" w:rsidRDefault="00C02D88">
      <w:r>
        <w:separator/>
      </w:r>
    </w:p>
  </w:endnote>
  <w:endnote w:type="continuationSeparator" w:id="0">
    <w:p w14:paraId="07A7ADB7" w14:textId="77777777" w:rsidR="00C02D88" w:rsidRDefault="00C0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4EC57751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513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5131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513EE" w14:textId="77777777" w:rsidR="00C02D88" w:rsidRDefault="00C02D88">
      <w:r>
        <w:separator/>
      </w:r>
    </w:p>
  </w:footnote>
  <w:footnote w:type="continuationSeparator" w:id="0">
    <w:p w14:paraId="2D43199D" w14:textId="77777777" w:rsidR="00C02D88" w:rsidRDefault="00C02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2E329B3"/>
    <w:multiLevelType w:val="hybridMultilevel"/>
    <w:tmpl w:val="CC820F3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75763"/>
    <w:multiLevelType w:val="hybridMultilevel"/>
    <w:tmpl w:val="81CE2698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9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023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6EB6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4F5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764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746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12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313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21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557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5DE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33C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5F8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0E5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B37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5C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730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314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D97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88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0F5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F79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6CF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DB7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158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17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343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CCC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0EE5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5EB6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E2CB9BA-DAD1-4D00-BA7C-7763736E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5908-217C-46BD-9B6F-14020B20D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SONIC</cp:lastModifiedBy>
  <cp:revision>20</cp:revision>
  <cp:lastPrinted>2026-03-24T06:45:00Z</cp:lastPrinted>
  <dcterms:created xsi:type="dcterms:W3CDTF">2026-01-29T11:36:00Z</dcterms:created>
  <dcterms:modified xsi:type="dcterms:W3CDTF">2026-04-04T13:59:00Z</dcterms:modified>
</cp:coreProperties>
</file>